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5D97E" w14:textId="77777777" w:rsidR="00114176" w:rsidRPr="00506792" w:rsidRDefault="00A935F2" w:rsidP="00A935F2">
      <w:pPr>
        <w:jc w:val="center"/>
        <w:rPr>
          <w:b/>
          <w:sz w:val="28"/>
        </w:rPr>
      </w:pPr>
      <w:bookmarkStart w:id="0" w:name="_GoBack"/>
      <w:bookmarkEnd w:id="0"/>
      <w:r w:rsidRPr="00506792">
        <w:rPr>
          <w:b/>
          <w:sz w:val="28"/>
        </w:rPr>
        <w:t xml:space="preserve">Supercomputing: DataFlow vs. </w:t>
      </w:r>
      <w:r w:rsidR="004273D8" w:rsidRPr="00506792">
        <w:rPr>
          <w:b/>
          <w:sz w:val="28"/>
        </w:rPr>
        <w:t xml:space="preserve">ControlFlow </w:t>
      </w:r>
      <w:r w:rsidRPr="00506792">
        <w:rPr>
          <w:b/>
          <w:sz w:val="28"/>
        </w:rPr>
        <w:br/>
        <w:t xml:space="preserve">(Paradigm Shift in Both, Benchmarking Methodology and </w:t>
      </w:r>
      <w:r w:rsidR="004273D8" w:rsidRPr="00506792">
        <w:rPr>
          <w:b/>
          <w:sz w:val="28"/>
        </w:rPr>
        <w:t>Programming Model</w:t>
      </w:r>
      <w:r w:rsidRPr="00506792">
        <w:rPr>
          <w:b/>
          <w:sz w:val="28"/>
        </w:rPr>
        <w:t>)</w:t>
      </w:r>
    </w:p>
    <w:p w14:paraId="6B55B3D4" w14:textId="77777777" w:rsidR="00A935F2" w:rsidRPr="005E7431" w:rsidRDefault="00822272" w:rsidP="00015CD6">
      <w:pPr>
        <w:jc w:val="center"/>
        <w:rPr>
          <w:sz w:val="24"/>
        </w:rPr>
      </w:pPr>
      <w:r>
        <w:rPr>
          <w:sz w:val="24"/>
        </w:rPr>
        <w:t>Milutinovic, V., Salom, J.</w:t>
      </w:r>
      <w:r w:rsidR="00CC15C0">
        <w:rPr>
          <w:sz w:val="24"/>
        </w:rPr>
        <w:t>, Trifunovic, N.</w:t>
      </w:r>
      <w:r>
        <w:rPr>
          <w:sz w:val="24"/>
        </w:rPr>
        <w:t>,</w:t>
      </w:r>
      <w:r w:rsidR="00A935F2" w:rsidRPr="005E7431">
        <w:rPr>
          <w:sz w:val="24"/>
        </w:rPr>
        <w:t xml:space="preserve"> </w:t>
      </w:r>
      <w:r w:rsidR="004273D8" w:rsidRPr="005E7431">
        <w:rPr>
          <w:sz w:val="24"/>
        </w:rPr>
        <w:t xml:space="preserve">and </w:t>
      </w:r>
      <w:r w:rsidR="00A935F2" w:rsidRPr="005E7431">
        <w:rPr>
          <w:sz w:val="24"/>
        </w:rPr>
        <w:t>Valero,</w:t>
      </w:r>
      <w:r w:rsidR="004273D8" w:rsidRPr="005E7431">
        <w:rPr>
          <w:sz w:val="24"/>
        </w:rPr>
        <w:t xml:space="preserve"> M.</w:t>
      </w:r>
    </w:p>
    <w:p w14:paraId="51E0ABFF" w14:textId="77777777" w:rsidR="0040425E" w:rsidRPr="00506792" w:rsidRDefault="006B1294" w:rsidP="009B341D">
      <w:pPr>
        <w:jc w:val="both"/>
        <w:rPr>
          <w:b/>
          <w:sz w:val="24"/>
        </w:rPr>
      </w:pPr>
      <w:r w:rsidRPr="00506792">
        <w:rPr>
          <w:b/>
          <w:sz w:val="24"/>
        </w:rPr>
        <w:t>Introductory frame</w:t>
      </w:r>
      <w:r w:rsidR="0040425E" w:rsidRPr="00506792">
        <w:rPr>
          <w:b/>
          <w:sz w:val="24"/>
        </w:rPr>
        <w:t xml:space="preserve"> </w:t>
      </w:r>
      <w:r w:rsidRPr="00506792">
        <w:rPr>
          <w:b/>
          <w:sz w:val="24"/>
        </w:rPr>
        <w:t>#1</w:t>
      </w:r>
      <w:r w:rsidR="0040425E" w:rsidRPr="00506792">
        <w:rPr>
          <w:b/>
          <w:sz w:val="24"/>
        </w:rPr>
        <w:t>:</w:t>
      </w:r>
      <w:r w:rsidRPr="00506792">
        <w:rPr>
          <w:b/>
          <w:sz w:val="24"/>
        </w:rPr>
        <w:t xml:space="preserve"> </w:t>
      </w:r>
      <w:r w:rsidR="00D34C1A">
        <w:rPr>
          <w:b/>
          <w:sz w:val="24"/>
        </w:rPr>
        <w:t xml:space="preserve"> </w:t>
      </w:r>
    </w:p>
    <w:p w14:paraId="333349B4" w14:textId="77777777" w:rsidR="006B1294" w:rsidRPr="00D34C1A" w:rsidRDefault="006B1294" w:rsidP="009B341D">
      <w:pPr>
        <w:jc w:val="both"/>
        <w:rPr>
          <w:b/>
          <w:i/>
          <w:sz w:val="24"/>
        </w:rPr>
      </w:pPr>
      <w:r w:rsidRPr="00D34C1A">
        <w:rPr>
          <w:i/>
          <w:sz w:val="24"/>
        </w:rPr>
        <w:t>This paper was prepared in r</w:t>
      </w:r>
      <w:r w:rsidR="00374697" w:rsidRPr="00D34C1A">
        <w:rPr>
          <w:i/>
          <w:sz w:val="24"/>
        </w:rPr>
        <w:t>e</w:t>
      </w:r>
      <w:r w:rsidRPr="00D34C1A">
        <w:rPr>
          <w:i/>
          <w:sz w:val="24"/>
        </w:rPr>
        <w:t>spo</w:t>
      </w:r>
      <w:r w:rsidR="00374697" w:rsidRPr="00D34C1A">
        <w:rPr>
          <w:i/>
          <w:sz w:val="24"/>
        </w:rPr>
        <w:t>ns</w:t>
      </w:r>
      <w:r w:rsidRPr="00D34C1A">
        <w:rPr>
          <w:i/>
          <w:sz w:val="24"/>
        </w:rPr>
        <w:t xml:space="preserve">e to over 100 e-mail messages with questions </w:t>
      </w:r>
      <w:r w:rsidR="00D34C1A">
        <w:rPr>
          <w:i/>
          <w:sz w:val="24"/>
        </w:rPr>
        <w:t>from</w:t>
      </w:r>
      <w:r w:rsidRPr="00D34C1A">
        <w:rPr>
          <w:i/>
          <w:sz w:val="24"/>
        </w:rPr>
        <w:t xml:space="preserve"> the CACM readership</w:t>
      </w:r>
      <w:r w:rsidR="00374697" w:rsidRPr="00D34C1A">
        <w:rPr>
          <w:i/>
          <w:sz w:val="24"/>
        </w:rPr>
        <w:t xml:space="preserve"> inspired by our previous CACM contribution </w:t>
      </w:r>
      <w:r w:rsidR="00374697" w:rsidRPr="00D34C1A">
        <w:rPr>
          <w:i/>
        </w:rPr>
        <w:t>[1]</w:t>
      </w:r>
      <w:r w:rsidR="00374697" w:rsidRPr="00D34C1A">
        <w:rPr>
          <w:i/>
          <w:sz w:val="24"/>
        </w:rPr>
        <w:t>.</w:t>
      </w:r>
      <w:r w:rsidR="00374697" w:rsidRPr="00D34C1A">
        <w:rPr>
          <w:b/>
          <w:i/>
          <w:sz w:val="24"/>
        </w:rPr>
        <w:t xml:space="preserve"> </w:t>
      </w:r>
    </w:p>
    <w:p w14:paraId="519F3FBA" w14:textId="77777777" w:rsidR="009B341D" w:rsidRPr="00506792" w:rsidRDefault="009B341D" w:rsidP="009B341D">
      <w:pPr>
        <w:jc w:val="both"/>
        <w:rPr>
          <w:b/>
          <w:sz w:val="24"/>
        </w:rPr>
      </w:pPr>
      <w:r w:rsidRPr="00506792">
        <w:rPr>
          <w:b/>
          <w:sz w:val="24"/>
        </w:rPr>
        <w:t>Introduction</w:t>
      </w:r>
    </w:p>
    <w:p w14:paraId="655CAB65" w14:textId="77777777" w:rsidR="00015CD6" w:rsidRPr="00506792" w:rsidRDefault="00015CD6" w:rsidP="00015CD6">
      <w:pPr>
        <w:jc w:val="both"/>
      </w:pPr>
      <w:r w:rsidRPr="00506792">
        <w:t xml:space="preserve">The strength of DataFlow computers, compared to ControlFlow ones, is in the fact that they </w:t>
      </w:r>
      <w:r w:rsidR="00B9728A">
        <w:t>accelerate the data flows and application</w:t>
      </w:r>
      <w:r w:rsidR="00B9728A" w:rsidRPr="00506792">
        <w:t xml:space="preserve"> </w:t>
      </w:r>
      <w:r w:rsidRPr="006960BA">
        <w:t>loops</w:t>
      </w:r>
      <w:r w:rsidRPr="00506792">
        <w:t xml:space="preserve"> for</w:t>
      </w:r>
      <w:r w:rsidR="00D60DA6" w:rsidRPr="00506792">
        <w:t xml:space="preserve"> one or more</w:t>
      </w:r>
      <w:r w:rsidRPr="00506792">
        <w:t xml:space="preserve"> orders of magnitude; how many orders of magnitude – that depends on the amount of data reusability within the loops. </w:t>
      </w:r>
      <w:r w:rsidR="00DB4AFF" w:rsidRPr="00506792">
        <w:t>T</w:t>
      </w:r>
      <w:r w:rsidRPr="00506792">
        <w:t xml:space="preserve">his feature is enabled by compiling down to levels much below the machine code, which brings important </w:t>
      </w:r>
      <w:r w:rsidR="00B9728A">
        <w:t>additional</w:t>
      </w:r>
      <w:r w:rsidR="00B9728A" w:rsidRPr="00506792">
        <w:t xml:space="preserve"> </w:t>
      </w:r>
      <w:r w:rsidRPr="00506792">
        <w:t xml:space="preserve">effects: much lower </w:t>
      </w:r>
      <w:r w:rsidR="00D60DA6" w:rsidRPr="00506792">
        <w:t>execution time</w:t>
      </w:r>
      <w:r w:rsidRPr="00506792">
        <w:t>, equipment size</w:t>
      </w:r>
      <w:r w:rsidR="00D60DA6" w:rsidRPr="00506792">
        <w:t>,</w:t>
      </w:r>
      <w:r w:rsidRPr="00506792">
        <w:t xml:space="preserve"> and power dissipation. </w:t>
      </w:r>
    </w:p>
    <w:p w14:paraId="2F281FF4" w14:textId="77777777" w:rsidR="00D60DA6" w:rsidRPr="006960BA" w:rsidRDefault="00015CD6" w:rsidP="009B341D">
      <w:pPr>
        <w:jc w:val="both"/>
      </w:pPr>
      <w:r w:rsidRPr="00506792">
        <w:t xml:space="preserve">The previous paper </w:t>
      </w:r>
      <w:r w:rsidR="00B6708B" w:rsidRPr="00506792">
        <w:t>[</w:t>
      </w:r>
      <w:r w:rsidR="00DB4AFF" w:rsidRPr="00506792">
        <w:t>1</w:t>
      </w:r>
      <w:r w:rsidR="00B6708B" w:rsidRPr="00506792">
        <w:t>]</w:t>
      </w:r>
      <w:r w:rsidR="00A935F2" w:rsidRPr="00506792">
        <w:t xml:space="preserve"> argues that time has come </w:t>
      </w:r>
      <w:r w:rsidR="00B9728A">
        <w:t>to</w:t>
      </w:r>
      <w:r w:rsidR="00A935F2" w:rsidRPr="00506792">
        <w:t xml:space="preserve"> redef</w:t>
      </w:r>
      <w:r w:rsidRPr="00506792">
        <w:t>in</w:t>
      </w:r>
      <w:r w:rsidR="00B9728A">
        <w:t>e</w:t>
      </w:r>
      <w:r w:rsidRPr="00506792">
        <w:t xml:space="preserve"> T</w:t>
      </w:r>
      <w:r w:rsidR="00A935F2" w:rsidRPr="00506792">
        <w:t>op 500 benchmark</w:t>
      </w:r>
      <w:r w:rsidR="0026535E" w:rsidRPr="00506792">
        <w:t xml:space="preserve">ing. </w:t>
      </w:r>
      <w:r w:rsidR="00B9728A">
        <w:t>C</w:t>
      </w:r>
      <w:r w:rsidR="0026535E" w:rsidRPr="00506792">
        <w:t>oncrete measurement</w:t>
      </w:r>
      <w:r w:rsidR="00A935F2" w:rsidRPr="00506792">
        <w:t xml:space="preserve"> data from real ap</w:t>
      </w:r>
      <w:r w:rsidR="009B341D" w:rsidRPr="00506792">
        <w:t>p</w:t>
      </w:r>
      <w:r w:rsidR="00A935F2" w:rsidRPr="00506792">
        <w:t>lications in GeoPhysics (Schlumberger) and Finan</w:t>
      </w:r>
      <w:r w:rsidR="004F73A9" w:rsidRPr="00506792">
        <w:t>c</w:t>
      </w:r>
      <w:r w:rsidR="00A935F2" w:rsidRPr="00506792">
        <w:t>ialEngineering</w:t>
      </w:r>
      <w:r w:rsidR="009B341D" w:rsidRPr="00506792">
        <w:t xml:space="preserve"> </w:t>
      </w:r>
      <w:r w:rsidR="00A935F2" w:rsidRPr="00506792">
        <w:t xml:space="preserve"> (JPMorgan)</w:t>
      </w:r>
      <w:r w:rsidRPr="00506792">
        <w:t>,</w:t>
      </w:r>
      <w:r w:rsidR="00A935F2" w:rsidRPr="00506792">
        <w:t xml:space="preserve"> shows that a DataFlow </w:t>
      </w:r>
      <w:r w:rsidRPr="00506792">
        <w:t xml:space="preserve">machine </w:t>
      </w:r>
      <w:r w:rsidR="009B341D" w:rsidRPr="00506792">
        <w:t>(for example</w:t>
      </w:r>
      <w:r w:rsidRPr="00506792">
        <w:t>,</w:t>
      </w:r>
      <w:r w:rsidR="009B341D" w:rsidRPr="00506792">
        <w:t xml:space="preserve"> </w:t>
      </w:r>
      <w:r w:rsidR="00822272">
        <w:t xml:space="preserve">the </w:t>
      </w:r>
      <w:r w:rsidR="009B341D" w:rsidRPr="00506792">
        <w:t>Maxeler MAX</w:t>
      </w:r>
      <w:r w:rsidR="00822272">
        <w:t xml:space="preserve"> series</w:t>
      </w:r>
      <w:r w:rsidR="009B341D" w:rsidRPr="00506792">
        <w:t>) rate</w:t>
      </w:r>
      <w:r w:rsidR="00B9728A">
        <w:t>s</w:t>
      </w:r>
      <w:r w:rsidR="009B341D" w:rsidRPr="00506792">
        <w:t xml:space="preserve"> better than a ControlFlow machine (</w:t>
      </w:r>
      <w:r w:rsidRPr="00506792">
        <w:t xml:space="preserve">for example, </w:t>
      </w:r>
      <w:r w:rsidR="009B341D" w:rsidRPr="00506792">
        <w:t xml:space="preserve">Cray </w:t>
      </w:r>
      <w:r w:rsidR="009B341D" w:rsidRPr="006960BA">
        <w:t>Titan)</w:t>
      </w:r>
      <w:r w:rsidR="00C0381B" w:rsidRPr="006960BA">
        <w:t>, if</w:t>
      </w:r>
      <w:r w:rsidR="00C0381B" w:rsidRPr="00506792">
        <w:t xml:space="preserve"> a different benchmark is used</w:t>
      </w:r>
      <w:r w:rsidR="00CB6BF4" w:rsidRPr="00506792">
        <w:t xml:space="preserve"> (e.g.</w:t>
      </w:r>
      <w:r w:rsidR="006E0AA4" w:rsidRPr="00506792">
        <w:t>,</w:t>
      </w:r>
      <w:r w:rsidR="00D60DA6" w:rsidRPr="00506792">
        <w:t xml:space="preserve"> a BigData benchmark),</w:t>
      </w:r>
      <w:r w:rsidR="00C0381B" w:rsidRPr="00506792">
        <w:t xml:space="preserve"> as well as a different ranking </w:t>
      </w:r>
      <w:r w:rsidR="00C0381B" w:rsidRPr="006960BA">
        <w:t>methodology</w:t>
      </w:r>
      <w:r w:rsidR="00CB6BF4" w:rsidRPr="006960BA">
        <w:t xml:space="preserve"> (e.g.</w:t>
      </w:r>
      <w:r w:rsidR="006E0AA4" w:rsidRPr="006960BA">
        <w:t>,</w:t>
      </w:r>
      <w:r w:rsidR="00D36A03" w:rsidRPr="006960BA">
        <w:t xml:space="preserve"> the benchmark execution time multiplied by the number of 1U boxes needed to achieve the given execution time </w:t>
      </w:r>
      <w:r w:rsidR="00B9728A" w:rsidRPr="006960BA">
        <w:t xml:space="preserve">- </w:t>
      </w:r>
      <w:r w:rsidR="00D36A03" w:rsidRPr="006960BA">
        <w:t>it is assumed, no matter what technology is inside,</w:t>
      </w:r>
      <w:r w:rsidR="009B341D" w:rsidRPr="006960BA">
        <w:t xml:space="preserve"> </w:t>
      </w:r>
      <w:r w:rsidR="00D36A03" w:rsidRPr="006960BA">
        <w:t>the 1U box always has the s</w:t>
      </w:r>
      <w:r w:rsidR="00CB6BF4" w:rsidRPr="006960BA">
        <w:t>ame siz</w:t>
      </w:r>
      <w:r w:rsidR="00D36A03" w:rsidRPr="006960BA">
        <w:t>e and always uses the same power).</w:t>
      </w:r>
    </w:p>
    <w:p w14:paraId="315E9A73" w14:textId="77777777" w:rsidR="00A935F2" w:rsidRPr="00506792" w:rsidRDefault="009B341D" w:rsidP="009B341D">
      <w:pPr>
        <w:jc w:val="both"/>
      </w:pPr>
      <w:r w:rsidRPr="00506792">
        <w:t xml:space="preserve">In reaction to the </w:t>
      </w:r>
      <w:r w:rsidR="00D60DA6" w:rsidRPr="00506792">
        <w:t xml:space="preserve">previous </w:t>
      </w:r>
      <w:r w:rsidRPr="00506792">
        <w:t>paper</w:t>
      </w:r>
      <w:r w:rsidR="00015CD6" w:rsidRPr="00506792">
        <w:t xml:space="preserve"> </w:t>
      </w:r>
      <w:r w:rsidR="00B6708B" w:rsidRPr="00506792">
        <w:t>[</w:t>
      </w:r>
      <w:r w:rsidR="00DB4AFF" w:rsidRPr="00506792">
        <w:t>1</w:t>
      </w:r>
      <w:r w:rsidR="00B6708B" w:rsidRPr="00506792">
        <w:t>]</w:t>
      </w:r>
      <w:r w:rsidR="00015CD6" w:rsidRPr="00506792">
        <w:t>,</w:t>
      </w:r>
      <w:r w:rsidRPr="00506792">
        <w:t xml:space="preserve"> scientific community insists that mor</w:t>
      </w:r>
      <w:r w:rsidR="00015CD6" w:rsidRPr="00506792">
        <w:t>e light</w:t>
      </w:r>
      <w:r w:rsidR="00D60DA6" w:rsidRPr="00506792">
        <w:t xml:space="preserve"> is shed on two issues: (a) P</w:t>
      </w:r>
      <w:r w:rsidRPr="00506792">
        <w:t xml:space="preserve">rogramming paradigm and (b) </w:t>
      </w:r>
      <w:r w:rsidR="00D60DA6" w:rsidRPr="00506792">
        <w:t>B</w:t>
      </w:r>
      <w:r w:rsidRPr="00506792">
        <w:t>enchmarking methodology. Consequently the stress of this viewpoint is on these two issues.</w:t>
      </w:r>
      <w:r w:rsidR="00C9604D" w:rsidRPr="00506792">
        <w:t xml:space="preserve"> </w:t>
      </w:r>
    </w:p>
    <w:p w14:paraId="1557FA35" w14:textId="77777777" w:rsidR="009B341D" w:rsidRPr="00506792" w:rsidRDefault="009B341D" w:rsidP="009B341D">
      <w:pPr>
        <w:jc w:val="both"/>
        <w:rPr>
          <w:b/>
          <w:sz w:val="24"/>
        </w:rPr>
      </w:pPr>
      <w:r w:rsidRPr="00506792">
        <w:rPr>
          <w:b/>
          <w:sz w:val="24"/>
        </w:rPr>
        <w:t>Programming Model</w:t>
      </w:r>
    </w:p>
    <w:p w14:paraId="6B268138" w14:textId="77777777" w:rsidR="00B0421B" w:rsidRPr="00506792" w:rsidRDefault="00B0421B" w:rsidP="009B341D">
      <w:pPr>
        <w:jc w:val="both"/>
      </w:pPr>
      <w:r w:rsidRPr="00506792">
        <w:t>W</w:t>
      </w:r>
      <w:r w:rsidR="004F73A9" w:rsidRPr="00506792">
        <w:t xml:space="preserve">hat is the fastest, the least complex, and the least power consuming way to do </w:t>
      </w:r>
      <w:r w:rsidRPr="00506792">
        <w:t>computing?</w:t>
      </w:r>
      <w:r w:rsidR="004F73A9" w:rsidRPr="00506792">
        <w:t xml:space="preserve"> </w:t>
      </w:r>
    </w:p>
    <w:p w14:paraId="3F382380" w14:textId="77777777" w:rsidR="009B341D" w:rsidRPr="00506792" w:rsidRDefault="00C63387" w:rsidP="009B341D">
      <w:pPr>
        <w:jc w:val="both"/>
      </w:pPr>
      <w:r w:rsidRPr="00506792">
        <w:t xml:space="preserve">Answer: </w:t>
      </w:r>
      <w:r w:rsidR="004F73A9" w:rsidRPr="00506792">
        <w:t xml:space="preserve">Rather than </w:t>
      </w:r>
      <w:r w:rsidRPr="00506792">
        <w:t>writing one program</w:t>
      </w:r>
      <w:r w:rsidR="004F73A9" w:rsidRPr="00506792">
        <w:t xml:space="preserve"> to control the flow of data through the computer, one has to</w:t>
      </w:r>
      <w:r w:rsidR="00C0381B" w:rsidRPr="00506792">
        <w:t xml:space="preserve"> write a</w:t>
      </w:r>
      <w:r w:rsidR="004F73A9" w:rsidRPr="00506792">
        <w:t xml:space="preserve"> program to configure the hardware of the computer</w:t>
      </w:r>
      <w:r w:rsidR="00C0381B" w:rsidRPr="00506792">
        <w:t>,</w:t>
      </w:r>
      <w:r w:rsidR="004F73A9" w:rsidRPr="00506792">
        <w:t xml:space="preserve"> so that input data</w:t>
      </w:r>
      <w:r w:rsidRPr="00506792">
        <w:t>, when it arrives,</w:t>
      </w:r>
      <w:r w:rsidR="004F73A9" w:rsidRPr="00506792">
        <w:t xml:space="preserve"> can flow through the co</w:t>
      </w:r>
      <w:r w:rsidR="006960BA">
        <w:t>mputer hardware in only one way</w:t>
      </w:r>
      <w:r w:rsidR="004F73A9" w:rsidRPr="00506792">
        <w:t xml:space="preserve"> </w:t>
      </w:r>
      <w:r w:rsidR="00B9728A">
        <w:t>(</w:t>
      </w:r>
      <w:r w:rsidR="004F73A9" w:rsidRPr="00506792">
        <w:t xml:space="preserve">the way </w:t>
      </w:r>
      <w:r w:rsidR="006B5C01" w:rsidRPr="00506792">
        <w:t xml:space="preserve">how </w:t>
      </w:r>
      <w:r w:rsidR="006327DA" w:rsidRPr="00506792">
        <w:t xml:space="preserve">the </w:t>
      </w:r>
      <w:r w:rsidR="006B5C01" w:rsidRPr="00506792">
        <w:t xml:space="preserve">computer </w:t>
      </w:r>
      <w:r w:rsidR="004F73A9" w:rsidRPr="00506792">
        <w:t xml:space="preserve">hardware </w:t>
      </w:r>
      <w:r w:rsidR="00251846" w:rsidRPr="00506792">
        <w:t>has been</w:t>
      </w:r>
      <w:r w:rsidR="006327DA" w:rsidRPr="00506792">
        <w:t xml:space="preserve"> </w:t>
      </w:r>
      <w:r w:rsidR="004F73A9" w:rsidRPr="00506792">
        <w:t>configured</w:t>
      </w:r>
      <w:r w:rsidR="006960BA">
        <w:t>)</w:t>
      </w:r>
      <w:r w:rsidR="004F73A9" w:rsidRPr="00506792">
        <w:t xml:space="preserve">. </w:t>
      </w:r>
      <w:r w:rsidR="006F454A" w:rsidRPr="00506792">
        <w:t>This is best achieved if the serial part of the application</w:t>
      </w:r>
      <w:r w:rsidR="006F454A" w:rsidRPr="00653EA5">
        <w:rPr>
          <w:color w:val="00B050"/>
        </w:rPr>
        <w:t xml:space="preserve"> </w:t>
      </w:r>
      <w:r w:rsidR="006B5C01" w:rsidRPr="006960BA">
        <w:t xml:space="preserve">(the </w:t>
      </w:r>
      <w:r w:rsidR="00506792" w:rsidRPr="006960BA">
        <w:t>transactions</w:t>
      </w:r>
      <w:r w:rsidR="006E0AA4" w:rsidRPr="006960BA">
        <w:t>)</w:t>
      </w:r>
      <w:r w:rsidR="006B5C01" w:rsidRPr="00506792">
        <w:t xml:space="preserve"> </w:t>
      </w:r>
      <w:r w:rsidR="006F454A" w:rsidRPr="00506792">
        <w:t>con</w:t>
      </w:r>
      <w:r w:rsidR="006B5C01" w:rsidRPr="00506792">
        <w:t>tinues to</w:t>
      </w:r>
      <w:r w:rsidR="006F454A" w:rsidRPr="00506792">
        <w:t xml:space="preserve"> run on the ControlFlow host and the parallel part of the application (</w:t>
      </w:r>
      <w:r w:rsidR="00B9728A">
        <w:t xml:space="preserve">BigData crunching and </w:t>
      </w:r>
      <w:r w:rsidR="006F454A" w:rsidRPr="00506792">
        <w:t>loops) is migrated into a DataFlow accelerator.</w:t>
      </w:r>
    </w:p>
    <w:p w14:paraId="67B6BD8A" w14:textId="77777777" w:rsidR="004F73A9" w:rsidRPr="00506792" w:rsidRDefault="004F73A9" w:rsidP="009B341D">
      <w:pPr>
        <w:jc w:val="both"/>
      </w:pPr>
      <w:r w:rsidRPr="00506792">
        <w:t>The early work</w:t>
      </w:r>
      <w:r w:rsidR="00B9728A">
        <w:t>s</w:t>
      </w:r>
      <w:r w:rsidRPr="00506792">
        <w:t xml:space="preserve"> of Dennis </w:t>
      </w:r>
      <w:r w:rsidR="00B6708B" w:rsidRPr="00506792">
        <w:t>[</w:t>
      </w:r>
      <w:r w:rsidR="00251846" w:rsidRPr="00506792">
        <w:t>2</w:t>
      </w:r>
      <w:r w:rsidR="00B6708B" w:rsidRPr="00506792">
        <w:t>]</w:t>
      </w:r>
      <w:r w:rsidRPr="00506792">
        <w:t xml:space="preserve"> and Arvin</w:t>
      </w:r>
      <w:r w:rsidR="00DD7256" w:rsidRPr="00506792">
        <w:t>d</w:t>
      </w:r>
      <w:r w:rsidRPr="00506792">
        <w:t xml:space="preserve"> </w:t>
      </w:r>
      <w:r w:rsidR="00B6708B" w:rsidRPr="00506792">
        <w:t>[</w:t>
      </w:r>
      <w:r w:rsidR="00251846" w:rsidRPr="00506792">
        <w:t>3</w:t>
      </w:r>
      <w:r w:rsidR="00B6708B" w:rsidRPr="00506792">
        <w:t>]</w:t>
      </w:r>
      <w:r w:rsidRPr="00506792">
        <w:t xml:space="preserve"> </w:t>
      </w:r>
      <w:r w:rsidRPr="006960BA">
        <w:t>could</w:t>
      </w:r>
      <w:r w:rsidRPr="00506792">
        <w:t xml:space="preserve"> prove the concept</w:t>
      </w:r>
      <w:r w:rsidR="00C0381B" w:rsidRPr="00506792">
        <w:t>,</w:t>
      </w:r>
      <w:r w:rsidRPr="00506792">
        <w:t xml:space="preserve"> but could not result in commercial success</w:t>
      </w:r>
      <w:r w:rsidR="00015CD6" w:rsidRPr="00506792">
        <w:t>es</w:t>
      </w:r>
      <w:r w:rsidRPr="00506792">
        <w:t xml:space="preserve"> for </w:t>
      </w:r>
      <w:r w:rsidR="001224F1" w:rsidRPr="00506792">
        <w:t>three</w:t>
      </w:r>
      <w:r w:rsidRPr="00506792">
        <w:t xml:space="preserve"> reasons: (a) </w:t>
      </w:r>
      <w:r w:rsidR="00B9728A">
        <w:t>R</w:t>
      </w:r>
      <w:r w:rsidR="002C5E1B" w:rsidRPr="00506792">
        <w:t xml:space="preserve">econfigurable hardware technology was not yet ready (contemporary </w:t>
      </w:r>
      <w:r w:rsidR="002C5E1B" w:rsidRPr="00506792">
        <w:lastRenderedPageBreak/>
        <w:t>ASIC was fast enough but not reconfigurable, while reconfigura</w:t>
      </w:r>
      <w:r w:rsidR="00C0381B" w:rsidRPr="00506792">
        <w:t xml:space="preserve">ble FPGA was nonexistent); (b) </w:t>
      </w:r>
      <w:r w:rsidR="00B9728A">
        <w:t>S</w:t>
      </w:r>
      <w:r w:rsidR="002C5E1B" w:rsidRPr="00506792">
        <w:t>ystem software technology was not yet ready (</w:t>
      </w:r>
      <w:r w:rsidR="00F66190" w:rsidRPr="00506792">
        <w:t>methodologies for fast creati</w:t>
      </w:r>
      <w:r w:rsidR="006B5C01" w:rsidRPr="00506792">
        <w:t>on of system software did exist</w:t>
      </w:r>
      <w:r w:rsidR="00F66190" w:rsidRPr="00506792">
        <w:t>, but effective tools for large scale effort</w:t>
      </w:r>
      <w:r w:rsidR="006B5C01" w:rsidRPr="00506792">
        <w:t>s</w:t>
      </w:r>
      <w:r w:rsidR="00F66190" w:rsidRPr="00506792">
        <w:t xml:space="preserve"> of this sort did not); and (c) </w:t>
      </w:r>
      <w:r w:rsidR="00653EA5">
        <w:t>A</w:t>
      </w:r>
      <w:r w:rsidR="001224F1" w:rsidRPr="00506792">
        <w:t>pplications of those days were not of the BigData type, so the streaming capabilities of the DataFlow computing model could not generate performance superiority (</w:t>
      </w:r>
      <w:r w:rsidR="00C40198" w:rsidRPr="00506792">
        <w:t xml:space="preserve">recent measurements show, </w:t>
      </w:r>
      <w:r w:rsidR="00B9728A">
        <w:t xml:space="preserve">that, </w:t>
      </w:r>
      <w:r w:rsidR="00C40198" w:rsidRPr="00506792">
        <w:t>currently</w:t>
      </w:r>
      <w:r w:rsidR="006B5C01" w:rsidRPr="00506792">
        <w:t>,</w:t>
      </w:r>
      <w:r w:rsidR="00C40198" w:rsidRPr="00506792">
        <w:t xml:space="preserve"> </w:t>
      </w:r>
      <w:r w:rsidR="001224F1" w:rsidRPr="00506792">
        <w:t xml:space="preserve">Maxeler can move </w:t>
      </w:r>
      <w:r w:rsidR="006B5C01" w:rsidRPr="00506792">
        <w:t xml:space="preserve">internally </w:t>
      </w:r>
      <w:r w:rsidR="001224F1" w:rsidRPr="00506792">
        <w:t>over 1TB of data per second</w:t>
      </w:r>
      <w:r w:rsidR="00B9728A">
        <w:t xml:space="preserve"> </w:t>
      </w:r>
      <w:r w:rsidR="00B9728A" w:rsidRPr="00506792">
        <w:t>[4]</w:t>
      </w:r>
      <w:r w:rsidR="001224F1" w:rsidRPr="00506792">
        <w:t>).</w:t>
      </w:r>
    </w:p>
    <w:p w14:paraId="68924161" w14:textId="77777777" w:rsidR="00E431C5" w:rsidRPr="00506792" w:rsidRDefault="00002CE8" w:rsidP="009B341D">
      <w:pPr>
        <w:jc w:val="both"/>
      </w:pPr>
      <w:r w:rsidRPr="00506792">
        <w:t>Each</w:t>
      </w:r>
      <w:r w:rsidR="00C40198" w:rsidRPr="00506792">
        <w:t xml:space="preserve"> programming model is characterized with its quantity and quality.</w:t>
      </w:r>
      <w:r w:rsidR="006D000B" w:rsidRPr="00506792">
        <w:t xml:space="preserve"> </w:t>
      </w:r>
      <w:r w:rsidR="006E0AA4" w:rsidRPr="00506792">
        <w:t>Th</w:t>
      </w:r>
      <w:r w:rsidR="006D000B" w:rsidRPr="00506792">
        <w:t>e quantity and quality aspects of the Maxeler DataFlow model are discussed in the ne</w:t>
      </w:r>
      <w:r w:rsidR="00482E66" w:rsidRPr="00506792">
        <w:t>xt two paragraphs, based on Figure</w:t>
      </w:r>
      <w:r w:rsidR="006D000B" w:rsidRPr="00506792">
        <w:t xml:space="preserve"> 1.</w:t>
      </w:r>
      <w:r w:rsidR="00C40198" w:rsidRPr="00506792">
        <w:t xml:space="preserve"> </w:t>
      </w:r>
    </w:p>
    <w:p w14:paraId="4DE315CE" w14:textId="77777777" w:rsidR="001224F1" w:rsidRPr="00506792" w:rsidRDefault="00C40198" w:rsidP="009B341D">
      <w:pPr>
        <w:jc w:val="both"/>
      </w:pPr>
      <w:r w:rsidRPr="00506792">
        <w:t>Quantitatively speaking</w:t>
      </w:r>
      <w:r w:rsidR="0047260B" w:rsidRPr="00506792">
        <w:t>,</w:t>
      </w:r>
      <w:r w:rsidRPr="00506792">
        <w:t xml:space="preserve"> the complexity of </w:t>
      </w:r>
      <w:r w:rsidR="0047260B" w:rsidRPr="00506792">
        <w:t>DataFlow programming</w:t>
      </w:r>
      <w:r w:rsidR="00002CE8" w:rsidRPr="00506792">
        <w:t>,</w:t>
      </w:r>
      <w:r w:rsidR="0047260B" w:rsidRPr="00506792">
        <w:t xml:space="preserve"> </w:t>
      </w:r>
      <w:r w:rsidR="00E5052F" w:rsidRPr="00506792">
        <w:t>in</w:t>
      </w:r>
      <w:r w:rsidR="0047260B" w:rsidRPr="00506792">
        <w:t xml:space="preserve"> the case of Maxeler</w:t>
      </w:r>
      <w:r w:rsidR="00002CE8" w:rsidRPr="00506792">
        <w:t>,</w:t>
      </w:r>
      <w:r w:rsidR="0047260B" w:rsidRPr="00506792">
        <w:t xml:space="preserve"> is </w:t>
      </w:r>
      <w:r w:rsidR="006D000B" w:rsidRPr="00506792">
        <w:t xml:space="preserve">equal to </w:t>
      </w:r>
      <w:r w:rsidR="0047260B" w:rsidRPr="00506792">
        <w:t>2n + 3, where n refers to the</w:t>
      </w:r>
      <w:r w:rsidR="00002CE8" w:rsidRPr="00506792">
        <w:t xml:space="preserve"> number of loops migrated from the</w:t>
      </w:r>
      <w:r w:rsidR="0047260B" w:rsidRPr="00506792">
        <w:t xml:space="preserve"> ControlFlow h</w:t>
      </w:r>
      <w:r w:rsidR="00002CE8" w:rsidRPr="00506792">
        <w:t xml:space="preserve">ost to the DataFlow accelerator. This means, the following programs have to be written: </w:t>
      </w:r>
    </w:p>
    <w:p w14:paraId="1BC86B6F" w14:textId="77777777" w:rsidR="006D6E61" w:rsidRPr="00506792" w:rsidRDefault="00002CE8" w:rsidP="00002CE8">
      <w:pPr>
        <w:pStyle w:val="ListParagraph"/>
        <w:numPr>
          <w:ilvl w:val="0"/>
          <w:numId w:val="1"/>
        </w:numPr>
        <w:jc w:val="both"/>
      </w:pPr>
      <w:r w:rsidRPr="00506792">
        <w:t xml:space="preserve">One kernel program per loop, to map the </w:t>
      </w:r>
      <w:r w:rsidR="006D6E61" w:rsidRPr="00506792">
        <w:t xml:space="preserve">loop onto the DataFlow hardware; </w:t>
      </w:r>
    </w:p>
    <w:p w14:paraId="72CE54DE" w14:textId="77777777" w:rsidR="00002CE8" w:rsidRPr="00506792" w:rsidRDefault="00002CE8" w:rsidP="00002CE8">
      <w:pPr>
        <w:pStyle w:val="ListParagraph"/>
        <w:numPr>
          <w:ilvl w:val="0"/>
          <w:numId w:val="1"/>
        </w:numPr>
        <w:jc w:val="both"/>
      </w:pPr>
      <w:r w:rsidRPr="00506792">
        <w:t>One kernel test prog</w:t>
      </w:r>
      <w:r w:rsidR="006D6E61" w:rsidRPr="00506792">
        <w:t>ram per loop, to test the above;</w:t>
      </w:r>
    </w:p>
    <w:p w14:paraId="709AB6CA" w14:textId="77777777" w:rsidR="006D6E61" w:rsidRPr="00506792" w:rsidRDefault="00002CE8" w:rsidP="00002CE8">
      <w:pPr>
        <w:pStyle w:val="ListParagraph"/>
        <w:numPr>
          <w:ilvl w:val="0"/>
          <w:numId w:val="1"/>
        </w:numPr>
        <w:jc w:val="both"/>
      </w:pPr>
      <w:r w:rsidRPr="00506792">
        <w:t>One manager program (no matter how many kernels there are) to move data</w:t>
      </w:r>
      <w:r w:rsidR="006D6E61" w:rsidRPr="00506792">
        <w:t>:</w:t>
      </w:r>
      <w:r w:rsidRPr="00506792">
        <w:t xml:space="preserve"> </w:t>
      </w:r>
    </w:p>
    <w:p w14:paraId="7A63642E" w14:textId="77777777" w:rsidR="006D6E61" w:rsidRPr="00506792" w:rsidRDefault="006D6E61" w:rsidP="006D6E61">
      <w:pPr>
        <w:pStyle w:val="ListParagraph"/>
        <w:numPr>
          <w:ilvl w:val="1"/>
          <w:numId w:val="1"/>
        </w:numPr>
        <w:jc w:val="both"/>
      </w:pPr>
      <w:r w:rsidRPr="00506792">
        <w:t>Into the DataFlow accelerator,</w:t>
      </w:r>
    </w:p>
    <w:p w14:paraId="52074234" w14:textId="77777777" w:rsidR="006D6E61" w:rsidRPr="00506792" w:rsidRDefault="006D6E61" w:rsidP="006D6E61">
      <w:pPr>
        <w:pStyle w:val="ListParagraph"/>
        <w:numPr>
          <w:ilvl w:val="1"/>
          <w:numId w:val="1"/>
        </w:numPr>
        <w:jc w:val="both"/>
      </w:pPr>
      <w:r w:rsidRPr="00506792">
        <w:t>I</w:t>
      </w:r>
      <w:r w:rsidR="00002CE8" w:rsidRPr="00506792">
        <w:t xml:space="preserve">n between the kernels (if more than one kernel exists), and </w:t>
      </w:r>
    </w:p>
    <w:p w14:paraId="7B83AAB7" w14:textId="77777777" w:rsidR="00002CE8" w:rsidRPr="00506792" w:rsidRDefault="006D6E61" w:rsidP="006D6E61">
      <w:pPr>
        <w:pStyle w:val="ListParagraph"/>
        <w:numPr>
          <w:ilvl w:val="1"/>
          <w:numId w:val="1"/>
        </w:numPr>
        <w:jc w:val="both"/>
      </w:pPr>
      <w:r w:rsidRPr="00506792">
        <w:t>Out of the DataFlow accelerator</w:t>
      </w:r>
      <w:r w:rsidR="004C2FF0" w:rsidRPr="00506792">
        <w:t>;</w:t>
      </w:r>
    </w:p>
    <w:p w14:paraId="053928EB" w14:textId="77777777" w:rsidR="00002CE8" w:rsidRPr="00506792" w:rsidRDefault="00015CD6" w:rsidP="006E0AA4">
      <w:pPr>
        <w:pStyle w:val="ListParagraph"/>
        <w:numPr>
          <w:ilvl w:val="0"/>
          <w:numId w:val="1"/>
        </w:numPr>
      </w:pPr>
      <w:r w:rsidRPr="00506792">
        <w:t xml:space="preserve">One simulation builder program, </w:t>
      </w:r>
      <w:r w:rsidR="006E0AA4" w:rsidRPr="00506792">
        <w:br/>
      </w:r>
      <w:r w:rsidRPr="00506792">
        <w:t xml:space="preserve">to test code without the time consuming </w:t>
      </w:r>
      <w:r w:rsidR="00E431C5" w:rsidRPr="00506792">
        <w:t xml:space="preserve">migration into the binary </w:t>
      </w:r>
      <w:r w:rsidR="006D6E61" w:rsidRPr="00506792">
        <w:t>level</w:t>
      </w:r>
      <w:r w:rsidR="004C2FF0" w:rsidRPr="00506792">
        <w:t>;</w:t>
      </w:r>
    </w:p>
    <w:p w14:paraId="7CE36B5A" w14:textId="77777777" w:rsidR="00E431C5" w:rsidRPr="00506792" w:rsidRDefault="00E431C5" w:rsidP="00002CE8">
      <w:pPr>
        <w:pStyle w:val="ListParagraph"/>
        <w:numPr>
          <w:ilvl w:val="0"/>
          <w:numId w:val="1"/>
        </w:numPr>
        <w:jc w:val="both"/>
      </w:pPr>
      <w:r w:rsidRPr="00506792">
        <w:t>One hardware builde</w:t>
      </w:r>
      <w:r w:rsidR="006D6E61" w:rsidRPr="00506792">
        <w:t>r program, to exploit the code o</w:t>
      </w:r>
      <w:r w:rsidRPr="00506792">
        <w:t xml:space="preserve">n the binary </w:t>
      </w:r>
      <w:r w:rsidR="006D6E61" w:rsidRPr="00506792">
        <w:t>level</w:t>
      </w:r>
      <w:r w:rsidRPr="00506792">
        <w:t>.</w:t>
      </w:r>
    </w:p>
    <w:p w14:paraId="3B9A4D70" w14:textId="77777777" w:rsidR="00E431C5" w:rsidRPr="00506792" w:rsidRDefault="00E431C5" w:rsidP="00E431C5">
      <w:pPr>
        <w:jc w:val="both"/>
      </w:pPr>
      <w:r w:rsidRPr="00506792">
        <w:t>In addition, in the host program (initially written in Fortran, Hadoop</w:t>
      </w:r>
      <w:r w:rsidR="00A703F2">
        <w:t xml:space="preserve">, </w:t>
      </w:r>
      <w:r w:rsidRPr="00506792">
        <w:t xml:space="preserve">MapReduce, MathLab, Matematika, C++, or C), instead of each migrated loop, one has to include a streaming construct (send data + receive results). </w:t>
      </w:r>
    </w:p>
    <w:p w14:paraId="29999157" w14:textId="77777777" w:rsidR="007744AD" w:rsidRDefault="00494F9A" w:rsidP="00F12E0A">
      <w:pPr>
        <w:rPr>
          <w:noProof/>
          <w:color w:val="FFC000"/>
        </w:rPr>
      </w:pPr>
      <w:r>
        <w:rPr>
          <w:noProof/>
          <w:color w:val="FFC000"/>
        </w:rPr>
        <w:t xml:space="preserve"> </w:t>
      </w:r>
    </w:p>
    <w:p w14:paraId="03696D4F" w14:textId="77777777" w:rsidR="007744AD" w:rsidRDefault="007744AD">
      <w:pPr>
        <w:spacing w:after="0" w:line="240" w:lineRule="auto"/>
        <w:rPr>
          <w:noProof/>
          <w:color w:val="FFC000"/>
        </w:rPr>
      </w:pPr>
      <w:r>
        <w:rPr>
          <w:noProof/>
          <w:color w:val="FFC000"/>
        </w:rPr>
        <w:br w:type="page"/>
      </w:r>
    </w:p>
    <w:p w14:paraId="7E9313BC" w14:textId="77777777" w:rsidR="000E351E" w:rsidRDefault="000E351E" w:rsidP="00F12E0A">
      <w:pPr>
        <w:rPr>
          <w:noProof/>
          <w:color w:val="FFC000"/>
        </w:rPr>
      </w:pPr>
    </w:p>
    <w:p w14:paraId="6B6921A9" w14:textId="401EB755" w:rsidR="000E351E" w:rsidRDefault="00E02802" w:rsidP="004A6A92">
      <w:pPr>
        <w:spacing w:after="0"/>
        <w:jc w:val="center"/>
      </w:pPr>
      <w:r>
        <w:rPr>
          <w:noProof/>
          <w:lang w:val="en-US"/>
        </w:rPr>
        <mc:AlternateContent>
          <mc:Choice Requires="wpg">
            <w:drawing>
              <wp:anchor distT="0" distB="0" distL="114300" distR="114300" simplePos="0" relativeHeight="251686400" behindDoc="0" locked="0" layoutInCell="1" allowOverlap="1" wp14:anchorId="38DD2782" wp14:editId="5F93B1F4">
                <wp:simplePos x="0" y="0"/>
                <wp:positionH relativeFrom="column">
                  <wp:posOffset>457200</wp:posOffset>
                </wp:positionH>
                <wp:positionV relativeFrom="paragraph">
                  <wp:posOffset>-413385</wp:posOffset>
                </wp:positionV>
                <wp:extent cx="5138420" cy="2395220"/>
                <wp:effectExtent l="9525" t="5715" r="5080" b="27940"/>
                <wp:wrapTight wrapText="bothSides">
                  <wp:wrapPolygon edited="0">
                    <wp:start x="-120" y="0"/>
                    <wp:lineTo x="-120" y="22115"/>
                    <wp:lineTo x="21800" y="22115"/>
                    <wp:lineTo x="21840" y="22029"/>
                    <wp:lineTo x="21840" y="172"/>
                    <wp:lineTo x="21800" y="0"/>
                    <wp:lineTo x="-120" y="0"/>
                  </wp:wrapPolygon>
                </wp:wrapTight>
                <wp:docPr id="2"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8420" cy="2395220"/>
                          <a:chOff x="2340" y="10080"/>
                          <a:chExt cx="8092" cy="3772"/>
                        </a:xfrm>
                      </wpg:grpSpPr>
                      <wpg:grpSp>
                        <wpg:cNvPr id="10" name="Group 72"/>
                        <wpg:cNvGrpSpPr>
                          <a:grpSpLocks/>
                        </wpg:cNvGrpSpPr>
                        <wpg:grpSpPr bwMode="auto">
                          <a:xfrm>
                            <a:off x="2340" y="10080"/>
                            <a:ext cx="8092" cy="3772"/>
                            <a:chOff x="2340" y="10080"/>
                            <a:chExt cx="8092" cy="3772"/>
                          </a:xfrm>
                        </wpg:grpSpPr>
                        <wps:wsp>
                          <wps:cNvPr id="12" name="Rectangle 19"/>
                          <wps:cNvSpPr>
                            <a:spLocks noChangeArrowheads="1"/>
                          </wps:cNvSpPr>
                          <wps:spPr bwMode="auto">
                            <a:xfrm>
                              <a:off x="6660" y="10080"/>
                              <a:ext cx="3772" cy="3772"/>
                            </a:xfrm>
                            <a:prstGeom prst="rect">
                              <a:avLst/>
                            </a:prstGeom>
                            <a:noFill/>
                            <a:ln w="9525">
                              <a:solidFill>
                                <a:schemeClr val="accent1">
                                  <a:lumMod val="95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3A7CCB"/>
                                      </a:gs>
                                      <a:gs pos="20000">
                                        <a:srgbClr val="3C7BC7"/>
                                      </a:gs>
                                      <a:gs pos="100000">
                                        <a:srgbClr val="2C5D98"/>
                                      </a:gs>
                                    </a:gsLst>
                                    <a:lin ang="5400000"/>
                                  </a:gradFill>
                                </a14:hiddenFill>
                              </a:ext>
                            </a:extLst>
                          </wps:spPr>
                          <wps:bodyPr rot="0" vert="horz" wrap="square" lIns="91440" tIns="45720" rIns="91440" bIns="45720" anchor="ctr" anchorCtr="0" upright="1">
                            <a:noAutofit/>
                          </wps:bodyPr>
                        </wps:wsp>
                        <wpg:grpSp>
                          <wpg:cNvPr id="13" name="Group 66"/>
                          <wpg:cNvGrpSpPr>
                            <a:grpSpLocks/>
                          </wpg:cNvGrpSpPr>
                          <wpg:grpSpPr bwMode="auto">
                            <a:xfrm>
                              <a:off x="2340" y="10080"/>
                              <a:ext cx="8092" cy="3772"/>
                              <a:chOff x="2340" y="10080"/>
                              <a:chExt cx="8092" cy="3772"/>
                            </a:xfrm>
                          </wpg:grpSpPr>
                          <wps:wsp>
                            <wps:cNvPr id="14" name="Left-Right Arrow 17"/>
                            <wps:cNvSpPr>
                              <a:spLocks noChangeArrowheads="1"/>
                            </wps:cNvSpPr>
                            <wps:spPr bwMode="auto">
                              <a:xfrm>
                                <a:off x="4320" y="12240"/>
                                <a:ext cx="2340" cy="712"/>
                              </a:xfrm>
                              <a:prstGeom prst="leftRightArrow">
                                <a:avLst>
                                  <a:gd name="adj1" fmla="val 50000"/>
                                  <a:gd name="adj2" fmla="val 37917"/>
                                </a:avLst>
                              </a:prstGeom>
                              <a:gradFill rotWithShape="1">
                                <a:gsLst>
                                  <a:gs pos="0">
                                    <a:srgbClr val="3A7CCB"/>
                                  </a:gs>
                                  <a:gs pos="20000">
                                    <a:srgbClr val="3C7BC7"/>
                                  </a:gs>
                                  <a:gs pos="100000">
                                    <a:srgbClr val="2C5D98"/>
                                  </a:gs>
                                </a:gsLst>
                                <a:lin ang="5400000"/>
                              </a:gra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183E34D0" w14:textId="77777777" w:rsidR="00C47317" w:rsidRPr="00ED34C4" w:rsidRDefault="00C47317" w:rsidP="00ED34C4">
                                  <w:pPr>
                                    <w:jc w:val="center"/>
                                    <w:rPr>
                                      <w:color w:val="FFFFFF" w:themeColor="background1"/>
                                    </w:rPr>
                                  </w:pPr>
                                  <w:r w:rsidRPr="00ED34C4">
                                    <w:rPr>
                                      <w:color w:val="FFFFFF" w:themeColor="background1"/>
                                    </w:rPr>
                                    <w:t>PCI Express</w:t>
                                  </w:r>
                                </w:p>
                              </w:txbxContent>
                            </wps:txbx>
                            <wps:bodyPr rot="0" vert="horz" wrap="square" lIns="91440" tIns="45720" rIns="91440" bIns="45720" anchor="ctr" anchorCtr="0" upright="1">
                              <a:noAutofit/>
                            </wps:bodyPr>
                          </wps:wsp>
                          <wpg:grpSp>
                            <wpg:cNvPr id="15" name="Group 61"/>
                            <wpg:cNvGrpSpPr>
                              <a:grpSpLocks/>
                            </wpg:cNvGrpSpPr>
                            <wpg:grpSpPr bwMode="auto">
                              <a:xfrm>
                                <a:off x="6660" y="10440"/>
                                <a:ext cx="3772" cy="3412"/>
                                <a:chOff x="6660" y="10440"/>
                                <a:chExt cx="3772" cy="3412"/>
                              </a:xfrm>
                            </wpg:grpSpPr>
                            <wpg:grpSp>
                              <wpg:cNvPr id="16" name="Group 60"/>
                              <wpg:cNvGrpSpPr>
                                <a:grpSpLocks/>
                              </wpg:cNvGrpSpPr>
                              <wpg:grpSpPr bwMode="auto">
                                <a:xfrm>
                                  <a:off x="6840" y="10440"/>
                                  <a:ext cx="3412" cy="1432"/>
                                  <a:chOff x="6840" y="10440"/>
                                  <a:chExt cx="3412" cy="1432"/>
                                </a:xfrm>
                              </wpg:grpSpPr>
                              <wps:wsp>
                                <wps:cNvPr id="17" name="Rectangle 20"/>
                                <wps:cNvSpPr>
                                  <a:spLocks noChangeArrowheads="1"/>
                                </wps:cNvSpPr>
                                <wps:spPr bwMode="auto">
                                  <a:xfrm>
                                    <a:off x="6840" y="10440"/>
                                    <a:ext cx="3412" cy="712"/>
                                  </a:xfrm>
                                  <a:prstGeom prst="rect">
                                    <a:avLst/>
                                  </a:prstGeom>
                                  <a:gradFill rotWithShape="1">
                                    <a:gsLst>
                                      <a:gs pos="0">
                                        <a:srgbClr val="3A7CCB"/>
                                      </a:gs>
                                      <a:gs pos="20000">
                                        <a:srgbClr val="3C7BC7"/>
                                      </a:gs>
                                      <a:gs pos="100000">
                                        <a:srgbClr val="2C5D98"/>
                                      </a:gs>
                                    </a:gsLst>
                                    <a:lin ang="5400000"/>
                                  </a:gra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4121C7F9" w14:textId="77777777" w:rsidR="00C47317" w:rsidRPr="003C155D" w:rsidRDefault="00C47317" w:rsidP="00ED34C4">
                                      <w:pPr>
                                        <w:jc w:val="center"/>
                                        <w:rPr>
                                          <w:b/>
                                          <w:color w:val="FFFFFF" w:themeColor="background1"/>
                                        </w:rPr>
                                      </w:pPr>
                                      <w:r w:rsidRPr="003C155D">
                                        <w:rPr>
                                          <w:b/>
                                          <w:color w:val="FFFFFF" w:themeColor="background1"/>
                                        </w:rPr>
                                        <w:t>Memory</w:t>
                                      </w:r>
                                    </w:p>
                                  </w:txbxContent>
                                </wps:txbx>
                                <wps:bodyPr rot="0" vert="horz" wrap="square" lIns="91440" tIns="45720" rIns="91440" bIns="45720" anchor="ctr" anchorCtr="0" upright="1">
                                  <a:noAutofit/>
                                </wps:bodyPr>
                              </wps:wsp>
                              <wps:wsp>
                                <wps:cNvPr id="18" name="Up-Down Arrow 21"/>
                                <wps:cNvSpPr>
                                  <a:spLocks noChangeArrowheads="1"/>
                                </wps:cNvSpPr>
                                <wps:spPr bwMode="auto">
                                  <a:xfrm>
                                    <a:off x="8287" y="11160"/>
                                    <a:ext cx="346" cy="712"/>
                                  </a:xfrm>
                                  <a:prstGeom prst="upDownArrow">
                                    <a:avLst>
                                      <a:gd name="adj1" fmla="val 50000"/>
                                      <a:gd name="adj2" fmla="val 20578"/>
                                    </a:avLst>
                                  </a:prstGeom>
                                  <a:gradFill rotWithShape="1">
                                    <a:gsLst>
                                      <a:gs pos="0">
                                        <a:srgbClr val="3A7CCB"/>
                                      </a:gs>
                                      <a:gs pos="20000">
                                        <a:srgbClr val="3C7BC7"/>
                                      </a:gs>
                                      <a:gs pos="100000">
                                        <a:srgbClr val="2C5D98"/>
                                      </a:gs>
                                    </a:gsLst>
                                    <a:lin ang="5400000"/>
                                  </a:gradFill>
                                  <a:ln w="9525">
                                    <a:solidFill>
                                      <a:schemeClr val="accent1">
                                        <a:lumMod val="95000"/>
                                        <a:lumOff val="0"/>
                                      </a:schemeClr>
                                    </a:solidFill>
                                    <a:miter lim="800000"/>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g:grpSp>
                            <wpg:grpSp>
                              <wpg:cNvPr id="19" name="Group 59"/>
                              <wpg:cNvGrpSpPr>
                                <a:grpSpLocks/>
                              </wpg:cNvGrpSpPr>
                              <wpg:grpSpPr bwMode="auto">
                                <a:xfrm>
                                  <a:off x="6660" y="11880"/>
                                  <a:ext cx="3772" cy="1972"/>
                                  <a:chOff x="6660" y="11880"/>
                                  <a:chExt cx="3772" cy="1972"/>
                                </a:xfrm>
                              </wpg:grpSpPr>
                              <wps:wsp>
                                <wps:cNvPr id="20" name="Rectangle 22"/>
                                <wps:cNvSpPr>
                                  <a:spLocks noChangeArrowheads="1"/>
                                </wps:cNvSpPr>
                                <wps:spPr bwMode="auto">
                                  <a:xfrm>
                                    <a:off x="6660" y="11887"/>
                                    <a:ext cx="3772" cy="1965"/>
                                  </a:xfrm>
                                  <a:prstGeom prst="rect">
                                    <a:avLst/>
                                  </a:prstGeom>
                                  <a:solidFill>
                                    <a:schemeClr val="accent6">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7BC12D7C" w14:textId="77777777" w:rsidR="00C47317" w:rsidRDefault="00C47317" w:rsidP="003C155D">
                                      <w:pPr>
                                        <w:spacing w:before="100" w:line="240" w:lineRule="auto"/>
                                      </w:pPr>
                                      <w:r>
                                        <w:t xml:space="preserve">  Manager</w:t>
                                      </w:r>
                                    </w:p>
                                  </w:txbxContent>
                                </wps:txbx>
                                <wps:bodyPr rot="0" vert="horz" wrap="square" lIns="91440" tIns="45720" rIns="91440" bIns="45720" anchor="ctr" anchorCtr="0" upright="1">
                                  <a:noAutofit/>
                                </wps:bodyPr>
                              </wps:wsp>
                              <wps:wsp>
                                <wps:cNvPr id="21" name="Oval 23"/>
                                <wps:cNvSpPr>
                                  <a:spLocks noChangeArrowheads="1"/>
                                </wps:cNvSpPr>
                                <wps:spPr bwMode="auto">
                                  <a:xfrm>
                                    <a:off x="7740" y="11880"/>
                                    <a:ext cx="2332" cy="1966"/>
                                  </a:xfrm>
                                  <a:prstGeom prst="ellipse">
                                    <a:avLst/>
                                  </a:prstGeom>
                                  <a:solidFill>
                                    <a:schemeClr val="bg1">
                                      <a:lumMod val="100000"/>
                                      <a:lumOff val="0"/>
                                    </a:schemeClr>
                                  </a:solidFill>
                                  <a:ln w="9525">
                                    <a:solidFill>
                                      <a:schemeClr val="accent1">
                                        <a:lumMod val="95000"/>
                                        <a:lumOff val="0"/>
                                      </a:schemeClr>
                                    </a:solidFill>
                                    <a:round/>
                                    <a:headEnd/>
                                    <a:tailEnd/>
                                  </a:ln>
                                  <a:effectLst>
                                    <a:outerShdw dist="23000" dir="5400000" rotWithShape="0">
                                      <a:srgbClr val="808080">
                                        <a:alpha val="34999"/>
                                      </a:srgbClr>
                                    </a:outerShdw>
                                  </a:effectLst>
                                </wps:spPr>
                                <wps:bodyPr rot="0" vert="horz" wrap="square" lIns="91440" tIns="45720" rIns="91440" bIns="45720" anchor="ctr" anchorCtr="0" upright="1">
                                  <a:noAutofit/>
                                </wps:bodyPr>
                              </wps:wsp>
                            </wpg:grpSp>
                            <wpg:grpSp>
                              <wpg:cNvPr id="22" name="Group 58"/>
                              <wpg:cNvGrpSpPr>
                                <a:grpSpLocks/>
                              </wpg:cNvGrpSpPr>
                              <wpg:grpSpPr bwMode="auto">
                                <a:xfrm>
                                  <a:off x="8100" y="12076"/>
                                  <a:ext cx="1604" cy="1604"/>
                                  <a:chOff x="8100" y="12076"/>
                                  <a:chExt cx="1604" cy="1604"/>
                                </a:xfrm>
                              </wpg:grpSpPr>
                              <wps:wsp>
                                <wps:cNvPr id="23" name="Rectangle 24"/>
                                <wps:cNvSpPr>
                                  <a:spLocks noChangeArrowheads="1"/>
                                </wps:cNvSpPr>
                                <wps:spPr bwMode="auto">
                                  <a:xfrm>
                                    <a:off x="8100" y="12600"/>
                                    <a:ext cx="524" cy="524"/>
                                  </a:xfrm>
                                  <a:prstGeom prst="rect">
                                    <a:avLst/>
                                  </a:prstGeom>
                                  <a:solidFill>
                                    <a:schemeClr val="accent3">
                                      <a:lumMod val="100000"/>
                                      <a:lumOff val="0"/>
                                    </a:schemeClr>
                                  </a:solidFill>
                                  <a:ln>
                                    <a:noFill/>
                                  </a:ln>
                                  <a:effectLst/>
                                  <a:extLst>
                                    <a:ext uri="{91240B29-F687-4F45-9708-019B960494DF}">
                                      <a14:hiddenLine xmlns:a14="http://schemas.microsoft.com/office/drawing/2010/main" w="9525">
                                        <a:solidFill>
                                          <a:schemeClr val="accent1">
                                            <a:lumMod val="95000"/>
                                            <a:lumOff val="0"/>
                                          </a:schemeClr>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txbx>
                                  <w:txbxContent>
                                    <w:p w14:paraId="7FC133F2" w14:textId="77777777" w:rsidR="00C47317" w:rsidRPr="003C155D" w:rsidRDefault="00C47317" w:rsidP="003C155D">
                                      <w:pPr>
                                        <w:spacing w:after="0" w:line="240" w:lineRule="auto"/>
                                        <w:rPr>
                                          <w:sz w:val="20"/>
                                          <w:szCs w:val="20"/>
                                        </w:rPr>
                                      </w:pPr>
                                      <w:r w:rsidRPr="003C155D">
                                        <w:rPr>
                                          <w:sz w:val="20"/>
                                          <w:szCs w:val="20"/>
                                        </w:rPr>
                                        <w:t>C</w:t>
                                      </w:r>
                                      <w:r>
                                        <w:rPr>
                                          <w:sz w:val="20"/>
                                          <w:szCs w:val="20"/>
                                        </w:rPr>
                                        <w:t>0</w:t>
                                      </w:r>
                                    </w:p>
                                  </w:txbxContent>
                                </wps:txbx>
                                <wps:bodyPr rot="0" vert="horz" wrap="square" lIns="91440" tIns="45720" rIns="91440" bIns="45720" anchor="ctr" anchorCtr="0" upright="1">
                                  <a:noAutofit/>
                                </wps:bodyPr>
                              </wps:wsp>
                              <wps:wsp>
                                <wps:cNvPr id="24" name="Rectangle 37"/>
                                <wps:cNvSpPr>
                                  <a:spLocks noChangeArrowheads="1"/>
                                </wps:cNvSpPr>
                                <wps:spPr bwMode="auto">
                                  <a:xfrm>
                                    <a:off x="8640" y="12616"/>
                                    <a:ext cx="524" cy="524"/>
                                  </a:xfrm>
                                  <a:prstGeom prst="rect">
                                    <a:avLst/>
                                  </a:prstGeom>
                                  <a:solidFill>
                                    <a:schemeClr val="accent3">
                                      <a:lumMod val="100000"/>
                                      <a:lumOff val="0"/>
                                    </a:schemeClr>
                                  </a:solidFill>
                                  <a:ln>
                                    <a:noFill/>
                                  </a:ln>
                                  <a:effectLst/>
                                  <a:extLst>
                                    <a:ext uri="{91240B29-F687-4F45-9708-019B960494DF}">
                                      <a14:hiddenLine xmlns:a14="http://schemas.microsoft.com/office/drawing/2010/main" w="9525">
                                        <a:solidFill>
                                          <a:schemeClr val="accent1">
                                            <a:lumMod val="95000"/>
                                            <a:lumOff val="0"/>
                                          </a:schemeClr>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txbx>
                                  <w:txbxContent>
                                    <w:p w14:paraId="47F18BE4" w14:textId="77777777" w:rsidR="00C47317" w:rsidRPr="003C155D" w:rsidRDefault="00C47317" w:rsidP="003C155D">
                                      <w:pPr>
                                        <w:spacing w:after="0" w:line="240" w:lineRule="auto"/>
                                        <w:rPr>
                                          <w:sz w:val="20"/>
                                          <w:szCs w:val="20"/>
                                        </w:rPr>
                                      </w:pPr>
                                      <w:r w:rsidRPr="003C155D">
                                        <w:rPr>
                                          <w:sz w:val="20"/>
                                          <w:szCs w:val="20"/>
                                        </w:rPr>
                                        <w:t>C1</w:t>
                                      </w:r>
                                    </w:p>
                                  </w:txbxContent>
                                </wps:txbx>
                                <wps:bodyPr rot="0" vert="horz" wrap="square" lIns="91440" tIns="45720" rIns="91440" bIns="45720" anchor="ctr" anchorCtr="0" upright="1">
                                  <a:noAutofit/>
                                </wps:bodyPr>
                              </wps:wsp>
                              <wps:wsp>
                                <wps:cNvPr id="25" name="Rectangle 38"/>
                                <wps:cNvSpPr>
                                  <a:spLocks noChangeArrowheads="1"/>
                                </wps:cNvSpPr>
                                <wps:spPr bwMode="auto">
                                  <a:xfrm>
                                    <a:off x="9180" y="12600"/>
                                    <a:ext cx="524" cy="524"/>
                                  </a:xfrm>
                                  <a:prstGeom prst="rect">
                                    <a:avLst/>
                                  </a:prstGeom>
                                  <a:solidFill>
                                    <a:schemeClr val="accent3">
                                      <a:lumMod val="100000"/>
                                      <a:lumOff val="0"/>
                                    </a:schemeClr>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chemeClr val="accent1">
                                            <a:lumMod val="95000"/>
                                            <a:lumOff val="0"/>
                                          </a:schemeClr>
                                        </a:solidFill>
                                        <a:miter lim="800000"/>
                                        <a:headEnd/>
                                        <a:tailEnd/>
                                      </a14:hiddenLine>
                                    </a:ext>
                                  </a:extLst>
                                </wps:spPr>
                                <wps:txbx>
                                  <w:txbxContent>
                                    <w:p w14:paraId="7E0C06C7" w14:textId="77777777" w:rsidR="00C47317" w:rsidRPr="003C155D" w:rsidRDefault="00C47317" w:rsidP="003C155D">
                                      <w:pPr>
                                        <w:spacing w:after="0" w:line="240" w:lineRule="auto"/>
                                        <w:rPr>
                                          <w:sz w:val="20"/>
                                          <w:szCs w:val="20"/>
                                        </w:rPr>
                                      </w:pPr>
                                      <w:r>
                                        <w:rPr>
                                          <w:sz w:val="20"/>
                                          <w:szCs w:val="20"/>
                                        </w:rPr>
                                        <w:t>C2</w:t>
                                      </w:r>
                                    </w:p>
                                  </w:txbxContent>
                                </wps:txbx>
                                <wps:bodyPr rot="0" vert="horz" wrap="square" lIns="91440" tIns="45720" rIns="91440" bIns="45720" anchor="ctr" anchorCtr="0" upright="1">
                                  <a:noAutofit/>
                                </wps:bodyPr>
                              </wps:wsp>
                              <wps:wsp>
                                <wps:cNvPr id="26" name="Rectangle 40"/>
                                <wps:cNvSpPr>
                                  <a:spLocks noChangeArrowheads="1"/>
                                </wps:cNvSpPr>
                                <wps:spPr bwMode="auto">
                                  <a:xfrm>
                                    <a:off x="8640" y="13156"/>
                                    <a:ext cx="524" cy="524"/>
                                  </a:xfrm>
                                  <a:prstGeom prst="rect">
                                    <a:avLst/>
                                  </a:prstGeom>
                                  <a:solidFill>
                                    <a:schemeClr val="accent3">
                                      <a:lumMod val="100000"/>
                                      <a:lumOff val="0"/>
                                    </a:schemeClr>
                                  </a:solidFill>
                                  <a:ln>
                                    <a:noFill/>
                                  </a:ln>
                                  <a:effectLst>
                                    <a:outerShdw dist="23000" dir="5400000" rotWithShape="0">
                                      <a:srgbClr val="808080">
                                        <a:alpha val="34999"/>
                                      </a:srgbClr>
                                    </a:outerShdw>
                                  </a:effectLst>
                                  <a:extLst>
                                    <a:ext uri="{91240B29-F687-4F45-9708-019B960494DF}">
                                      <a14:hiddenLine xmlns:a14="http://schemas.microsoft.com/office/drawing/2010/main" w="9525">
                                        <a:solidFill>
                                          <a:schemeClr val="accent1">
                                            <a:lumMod val="95000"/>
                                            <a:lumOff val="0"/>
                                          </a:schemeClr>
                                        </a:solidFill>
                                        <a:miter lim="800000"/>
                                        <a:headEnd/>
                                        <a:tailEnd/>
                                      </a14:hiddenLine>
                                    </a:ext>
                                  </a:extLst>
                                </wps:spPr>
                                <wps:txbx>
                                  <w:txbxContent>
                                    <w:p w14:paraId="2534CB45" w14:textId="77777777" w:rsidR="00C47317" w:rsidRDefault="00C47317" w:rsidP="003C155D">
                                      <w:pPr>
                                        <w:spacing w:after="0" w:line="240" w:lineRule="auto"/>
                                        <w:rPr>
                                          <w:sz w:val="20"/>
                                          <w:szCs w:val="20"/>
                                        </w:rPr>
                                      </w:pPr>
                                      <w:r>
                                        <w:rPr>
                                          <w:sz w:val="20"/>
                                          <w:szCs w:val="20"/>
                                        </w:rPr>
                                        <w:t>C4</w:t>
                                      </w:r>
                                    </w:p>
                                    <w:p w14:paraId="7566DC59" w14:textId="77777777" w:rsidR="00C47317" w:rsidRPr="003C155D" w:rsidRDefault="00C47317" w:rsidP="003C155D">
                                      <w:pPr>
                                        <w:spacing w:after="0" w:line="240" w:lineRule="auto"/>
                                        <w:rPr>
                                          <w:sz w:val="20"/>
                                          <w:szCs w:val="20"/>
                                        </w:rPr>
                                      </w:pPr>
                                    </w:p>
                                  </w:txbxContent>
                                </wps:txbx>
                                <wps:bodyPr rot="0" vert="horz" wrap="square" lIns="91440" tIns="45720" rIns="91440" bIns="45720" anchor="ctr" anchorCtr="0" upright="1">
                                  <a:noAutofit/>
                                </wps:bodyPr>
                              </wps:wsp>
                              <wps:wsp>
                                <wps:cNvPr id="27" name="Rectangle 41"/>
                                <wps:cNvSpPr>
                                  <a:spLocks noChangeArrowheads="1"/>
                                </wps:cNvSpPr>
                                <wps:spPr bwMode="auto">
                                  <a:xfrm>
                                    <a:off x="8640" y="12076"/>
                                    <a:ext cx="524" cy="524"/>
                                  </a:xfrm>
                                  <a:prstGeom prst="rect">
                                    <a:avLst/>
                                  </a:prstGeom>
                                  <a:solidFill>
                                    <a:schemeClr val="accent3">
                                      <a:lumMod val="100000"/>
                                      <a:lumOff val="0"/>
                                    </a:schemeClr>
                                  </a:solidFill>
                                  <a:ln>
                                    <a:noFill/>
                                  </a:ln>
                                  <a:effectLst/>
                                  <a:extLst>
                                    <a:ext uri="{91240B29-F687-4F45-9708-019B960494DF}">
                                      <a14:hiddenLine xmlns:a14="http://schemas.microsoft.com/office/drawing/2010/main" w="9525">
                                        <a:solidFill>
                                          <a:schemeClr val="accent1">
                                            <a:lumMod val="95000"/>
                                            <a:lumOff val="0"/>
                                          </a:schemeClr>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txbx>
                                  <w:txbxContent>
                                    <w:p w14:paraId="1B133CA5" w14:textId="77777777" w:rsidR="00C47317" w:rsidRPr="003C155D" w:rsidRDefault="00C47317" w:rsidP="003C155D">
                                      <w:pPr>
                                        <w:spacing w:after="0" w:line="240" w:lineRule="auto"/>
                                        <w:rPr>
                                          <w:sz w:val="20"/>
                                          <w:szCs w:val="20"/>
                                        </w:rPr>
                                      </w:pPr>
                                      <w:r>
                                        <w:rPr>
                                          <w:sz w:val="20"/>
                                          <w:szCs w:val="20"/>
                                        </w:rPr>
                                        <w:t>C3</w:t>
                                      </w:r>
                                    </w:p>
                                  </w:txbxContent>
                                </wps:txbx>
                                <wps:bodyPr rot="0" vert="horz" wrap="square" lIns="91440" tIns="45720" rIns="91440" bIns="45720" anchor="ctr" anchorCtr="0" upright="1">
                                  <a:noAutofit/>
                                </wps:bodyPr>
                              </wps:wsp>
                            </wpg:grpSp>
                          </wpg:grpSp>
                          <wpg:grpSp>
                            <wpg:cNvPr id="28" name="Group 65"/>
                            <wpg:cNvGrpSpPr>
                              <a:grpSpLocks/>
                            </wpg:cNvGrpSpPr>
                            <wpg:grpSpPr bwMode="auto">
                              <a:xfrm>
                                <a:off x="2340" y="10080"/>
                                <a:ext cx="1972" cy="3772"/>
                                <a:chOff x="2340" y="10080"/>
                                <a:chExt cx="1972" cy="3772"/>
                              </a:xfrm>
                            </wpg:grpSpPr>
                            <wps:wsp>
                              <wps:cNvPr id="29" name="Rectangle 13"/>
                              <wps:cNvSpPr>
                                <a:spLocks noChangeArrowheads="1"/>
                              </wps:cNvSpPr>
                              <wps:spPr bwMode="auto">
                                <a:xfrm>
                                  <a:off x="2340" y="10080"/>
                                  <a:ext cx="1972" cy="3772"/>
                                </a:xfrm>
                                <a:prstGeom prst="rect">
                                  <a:avLst/>
                                </a:prstGeom>
                                <a:noFill/>
                                <a:ln w="9525">
                                  <a:solidFill>
                                    <a:schemeClr val="accent1">
                                      <a:lumMod val="95000"/>
                                      <a:lumOff val="0"/>
                                    </a:schemeClr>
                                  </a:solidFill>
                                  <a:miter lim="800000"/>
                                  <a:headEnd/>
                                  <a:tailEnd/>
                                </a:ln>
                                <a:effectLst>
                                  <a:outerShdw dist="23000" dir="5400000" rotWithShape="0">
                                    <a:srgbClr val="808080">
                                      <a:alpha val="34999"/>
                                    </a:srgbClr>
                                  </a:outerShdw>
                                </a:effectLst>
                                <a:extLst>
                                  <a:ext uri="{909E8E84-426E-40DD-AFC4-6F175D3DCCD1}">
                                    <a14:hiddenFill xmlns:a14="http://schemas.microsoft.com/office/drawing/2010/main">
                                      <a:gradFill rotWithShape="1">
                                        <a:gsLst>
                                          <a:gs pos="0">
                                            <a:srgbClr val="3A7CCB"/>
                                          </a:gs>
                                          <a:gs pos="20000">
                                            <a:srgbClr val="3C7BC7"/>
                                          </a:gs>
                                          <a:gs pos="100000">
                                            <a:srgbClr val="2C5D98"/>
                                          </a:gs>
                                        </a:gsLst>
                                        <a:lin ang="5400000"/>
                                      </a:gradFill>
                                    </a14:hiddenFill>
                                  </a:ext>
                                </a:extLst>
                              </wps:spPr>
                              <wps:bodyPr rot="0" vert="horz" wrap="square" lIns="91440" tIns="45720" rIns="91440" bIns="45720" anchor="ctr" anchorCtr="0" upright="1">
                                <a:noAutofit/>
                              </wps:bodyPr>
                            </wps:wsp>
                            <wpg:grpSp>
                              <wpg:cNvPr id="30" name="Group 63"/>
                              <wpg:cNvGrpSpPr>
                                <a:grpSpLocks/>
                              </wpg:cNvGrpSpPr>
                              <wpg:grpSpPr bwMode="auto">
                                <a:xfrm>
                                  <a:off x="2340" y="10080"/>
                                  <a:ext cx="1972" cy="2340"/>
                                  <a:chOff x="2340" y="10080"/>
                                  <a:chExt cx="1972" cy="2340"/>
                                </a:xfrm>
                              </wpg:grpSpPr>
                              <wpg:grpSp>
                                <wpg:cNvPr id="31" name="Group 62"/>
                                <wpg:cNvGrpSpPr>
                                  <a:grpSpLocks/>
                                </wpg:cNvGrpSpPr>
                                <wpg:grpSpPr bwMode="auto">
                                  <a:xfrm>
                                    <a:off x="2340" y="10080"/>
                                    <a:ext cx="1972" cy="1252"/>
                                    <a:chOff x="2340" y="10080"/>
                                    <a:chExt cx="1972" cy="1252"/>
                                  </a:xfrm>
                                </wpg:grpSpPr>
                                <wps:wsp>
                                  <wps:cNvPr id="32" name="Rectangle 14"/>
                                  <wps:cNvSpPr>
                                    <a:spLocks noChangeArrowheads="1"/>
                                  </wps:cNvSpPr>
                                  <wps:spPr bwMode="auto">
                                    <a:xfrm>
                                      <a:off x="2340" y="10080"/>
                                      <a:ext cx="1972" cy="1252"/>
                                    </a:xfrm>
                                    <a:prstGeom prst="rect">
                                      <a:avLst/>
                                    </a:prstGeom>
                                    <a:gradFill rotWithShape="1">
                                      <a:gsLst>
                                        <a:gs pos="0">
                                          <a:srgbClr val="3A7CCB"/>
                                        </a:gs>
                                        <a:gs pos="20000">
                                          <a:srgbClr val="3C7BC7"/>
                                        </a:gs>
                                        <a:gs pos="100000">
                                          <a:srgbClr val="2C5D98"/>
                                        </a:gs>
                                      </a:gsLst>
                                      <a:lin ang="5400000"/>
                                    </a:gra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412F59B0" w14:textId="77777777" w:rsidR="00C47317" w:rsidRPr="00425E63" w:rsidRDefault="00C47317" w:rsidP="00425E63">
                                        <w:pPr>
                                          <w:rPr>
                                            <w:color w:val="FFFFFF" w:themeColor="background1"/>
                                          </w:rPr>
                                        </w:pPr>
                                        <w:r w:rsidRPr="00425E63">
                                          <w:rPr>
                                            <w:color w:val="FFFFFF" w:themeColor="background1"/>
                                          </w:rPr>
                                          <w:t>CPU</w:t>
                                        </w:r>
                                      </w:p>
                                      <w:p w14:paraId="50908868" w14:textId="77777777" w:rsidR="00C47317" w:rsidRDefault="00C47317"/>
                                    </w:txbxContent>
                                  </wps:txbx>
                                  <wps:bodyPr rot="0" vert="horz" wrap="square" lIns="91440" tIns="45720" rIns="91440" bIns="45720" anchor="ctr" anchorCtr="0" upright="1">
                                    <a:noAutofit/>
                                  </wps:bodyPr>
                                </wps:wsp>
                                <wps:wsp>
                                  <wps:cNvPr id="33" name="Oval 15"/>
                                  <wps:cNvSpPr>
                                    <a:spLocks noChangeArrowheads="1"/>
                                  </wps:cNvSpPr>
                                  <wps:spPr bwMode="auto">
                                    <a:xfrm>
                                      <a:off x="2520" y="10628"/>
                                      <a:ext cx="1605" cy="524"/>
                                    </a:xfrm>
                                    <a:prstGeom prst="ellipse">
                                      <a:avLst/>
                                    </a:prstGeom>
                                    <a:solidFill>
                                      <a:schemeClr val="bg1">
                                        <a:lumMod val="100000"/>
                                        <a:lumOff val="0"/>
                                      </a:schemeClr>
                                    </a:solidFill>
                                    <a:ln w="9525">
                                      <a:solidFill>
                                        <a:schemeClr val="accent1">
                                          <a:lumMod val="95000"/>
                                          <a:lumOff val="0"/>
                                        </a:schemeClr>
                                      </a:solidFill>
                                      <a:round/>
                                      <a:headEnd/>
                                      <a:tailEnd/>
                                    </a:ln>
                                    <a:effectLst>
                                      <a:outerShdw dist="23000" dir="5400000" rotWithShape="0">
                                        <a:srgbClr val="808080">
                                          <a:alpha val="34999"/>
                                        </a:srgbClr>
                                      </a:outerShdw>
                                    </a:effectLst>
                                  </wps:spPr>
                                  <wps:txbx>
                                    <w:txbxContent>
                                      <w:p w14:paraId="1CD5696B" w14:textId="77777777" w:rsidR="00C47317" w:rsidRDefault="00C47317" w:rsidP="00425E63">
                                        <w:pPr>
                                          <w:jc w:val="center"/>
                                        </w:pPr>
                                        <w:r>
                                          <w:t>CPU Code</w:t>
                                        </w:r>
                                      </w:p>
                                    </w:txbxContent>
                                  </wps:txbx>
                                  <wps:bodyPr rot="0" vert="horz" wrap="square" lIns="91440" tIns="45720" rIns="91440" bIns="45720" anchor="ctr" anchorCtr="0" upright="1">
                                    <a:noAutofit/>
                                  </wps:bodyPr>
                                </wps:wsp>
                              </wpg:grpSp>
                              <wps:wsp>
                                <wps:cNvPr id="34" name="Rectangle 16"/>
                                <wps:cNvSpPr>
                                  <a:spLocks noChangeArrowheads="1"/>
                                </wps:cNvSpPr>
                                <wps:spPr bwMode="auto">
                                  <a:xfrm>
                                    <a:off x="2340" y="11340"/>
                                    <a:ext cx="1972" cy="540"/>
                                  </a:xfrm>
                                  <a:prstGeom prst="rect">
                                    <a:avLst/>
                                  </a:prstGeom>
                                  <a:solidFill>
                                    <a:schemeClr val="accent6">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40C36DCC" w14:textId="77777777" w:rsidR="00C47317" w:rsidRDefault="00C47317" w:rsidP="00ED34C4">
                                      <w:pPr>
                                        <w:jc w:val="center"/>
                                      </w:pPr>
                                      <w:r>
                                        <w:t>SLiC</w:t>
                                      </w:r>
                                    </w:p>
                                  </w:txbxContent>
                                </wps:txbx>
                                <wps:bodyPr rot="0" vert="horz" wrap="square" lIns="91440" tIns="45720" rIns="91440" bIns="45720" anchor="ctr" anchorCtr="0" upright="1">
                                  <a:noAutofit/>
                                </wps:bodyPr>
                              </wps:wsp>
                              <wps:wsp>
                                <wps:cNvPr id="35" name="Rectangle 14"/>
                                <wps:cNvSpPr>
                                  <a:spLocks noChangeArrowheads="1"/>
                                </wps:cNvSpPr>
                                <wps:spPr bwMode="auto">
                                  <a:xfrm>
                                    <a:off x="2340" y="11880"/>
                                    <a:ext cx="1972" cy="540"/>
                                  </a:xfrm>
                                  <a:prstGeom prst="rect">
                                    <a:avLst/>
                                  </a:prstGeom>
                                  <a:solidFill>
                                    <a:schemeClr val="accent6">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6171DC8C" w14:textId="77777777" w:rsidR="00C47317" w:rsidRDefault="00C47317" w:rsidP="00ED34C4">
                                      <w:pPr>
                                        <w:jc w:val="center"/>
                                      </w:pPr>
                                      <w:r>
                                        <w:t>MaxelerOS</w:t>
                                      </w:r>
                                    </w:p>
                                  </w:txbxContent>
                                </wps:txbx>
                                <wps:bodyPr rot="0" vert="horz" wrap="square" lIns="91440" tIns="45720" rIns="91440" bIns="45720" anchor="ctr" anchorCtr="0" upright="1">
                                  <a:noAutofit/>
                                </wps:bodyPr>
                              </wps:wsp>
                            </wpg:grpSp>
                            <wpg:grpSp>
                              <wpg:cNvPr id="36" name="Group 64"/>
                              <wpg:cNvGrpSpPr>
                                <a:grpSpLocks/>
                              </wpg:cNvGrpSpPr>
                              <wpg:grpSpPr bwMode="auto">
                                <a:xfrm>
                                  <a:off x="2528" y="12600"/>
                                  <a:ext cx="1612" cy="1072"/>
                                  <a:chOff x="2528" y="12600"/>
                                  <a:chExt cx="1612" cy="1072"/>
                                </a:xfrm>
                              </wpg:grpSpPr>
                              <wps:wsp>
                                <wps:cNvPr id="37" name="Rounded Rectangle 25"/>
                                <wps:cNvSpPr>
                                  <a:spLocks noChangeArrowheads="1"/>
                                </wps:cNvSpPr>
                                <wps:spPr bwMode="auto">
                                  <a:xfrm>
                                    <a:off x="2528" y="12600"/>
                                    <a:ext cx="1612" cy="1072"/>
                                  </a:xfrm>
                                  <a:prstGeom prst="roundRect">
                                    <a:avLst>
                                      <a:gd name="adj" fmla="val 16667"/>
                                    </a:avLst>
                                  </a:prstGeom>
                                  <a:gradFill rotWithShape="1">
                                    <a:gsLst>
                                      <a:gs pos="0">
                                        <a:srgbClr val="3A7CCB"/>
                                      </a:gs>
                                      <a:gs pos="20000">
                                        <a:srgbClr val="3C7BC7"/>
                                      </a:gs>
                                      <a:gs pos="100000">
                                        <a:srgbClr val="2C5D98"/>
                                      </a:gs>
                                    </a:gsLst>
                                    <a:lin ang="5400000"/>
                                  </a:gradFill>
                                  <a:ln w="9525">
                                    <a:solidFill>
                                      <a:schemeClr val="accent1">
                                        <a:lumMod val="95000"/>
                                        <a:lumOff val="0"/>
                                      </a:schemeClr>
                                    </a:solidFill>
                                    <a:round/>
                                    <a:headEnd/>
                                    <a:tailEnd/>
                                  </a:ln>
                                  <a:effectLst>
                                    <a:outerShdw dist="23000" dir="5400000" rotWithShape="0">
                                      <a:srgbClr val="808080">
                                        <a:alpha val="34999"/>
                                      </a:srgbClr>
                                    </a:outerShdw>
                                  </a:effectLst>
                                </wps:spPr>
                                <wps:txbx>
                                  <w:txbxContent>
                                    <w:p w14:paraId="36C32AC3" w14:textId="77777777" w:rsidR="00C47317" w:rsidRPr="0070013F" w:rsidRDefault="00C47317" w:rsidP="0070013F">
                                      <w:pPr>
                                        <w:jc w:val="center"/>
                                        <w:rPr>
                                          <w:color w:val="FFFFFF" w:themeColor="background1"/>
                                        </w:rPr>
                                      </w:pPr>
                                      <w:r w:rsidRPr="0070013F">
                                        <w:rPr>
                                          <w:color w:val="FFFFFF" w:themeColor="background1"/>
                                        </w:rPr>
                                        <w:t>Main</w:t>
                                      </w:r>
                                    </w:p>
                                  </w:txbxContent>
                                </wps:txbx>
                                <wps:bodyPr rot="0" vert="horz" wrap="square" lIns="91440" tIns="45720" rIns="91440" bIns="45720" anchor="ctr" anchorCtr="0" upright="1">
                                  <a:noAutofit/>
                                </wps:bodyPr>
                              </wps:wsp>
                              <wps:wsp>
                                <wps:cNvPr id="38" name="Rectangle 26"/>
                                <wps:cNvSpPr>
                                  <a:spLocks noChangeArrowheads="1"/>
                                </wps:cNvSpPr>
                                <wps:spPr bwMode="auto">
                                  <a:xfrm>
                                    <a:off x="2700" y="13140"/>
                                    <a:ext cx="360" cy="360"/>
                                  </a:xfrm>
                                  <a:prstGeom prst="rect">
                                    <a:avLst/>
                                  </a:prstGeom>
                                  <a:solidFill>
                                    <a:schemeClr val="accent4">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229031F0" w14:textId="77777777" w:rsidR="00C47317" w:rsidRDefault="00C47317" w:rsidP="0070013F">
                                      <w:pPr>
                                        <w:jc w:val="center"/>
                                      </w:pPr>
                                      <w:r>
                                        <w:t>X</w:t>
                                      </w:r>
                                    </w:p>
                                  </w:txbxContent>
                                </wps:txbx>
                                <wps:bodyPr rot="0" vert="horz" wrap="square" lIns="91440" tIns="45720" rIns="91440" bIns="45720" anchor="ctr" anchorCtr="0" upright="1">
                                  <a:noAutofit/>
                                </wps:bodyPr>
                              </wps:wsp>
                              <wps:wsp>
                                <wps:cNvPr id="39" name="Rectangle 45"/>
                                <wps:cNvSpPr>
                                  <a:spLocks noChangeArrowheads="1"/>
                                </wps:cNvSpPr>
                                <wps:spPr bwMode="auto">
                                  <a:xfrm>
                                    <a:off x="3600" y="13140"/>
                                    <a:ext cx="360" cy="360"/>
                                  </a:xfrm>
                                  <a:prstGeom prst="rect">
                                    <a:avLst/>
                                  </a:prstGeom>
                                  <a:solidFill>
                                    <a:schemeClr val="accent4">
                                      <a:lumMod val="100000"/>
                                      <a:lumOff val="0"/>
                                    </a:schemeClr>
                                  </a:solidFill>
                                  <a:ln w="9525">
                                    <a:solidFill>
                                      <a:schemeClr val="accent1">
                                        <a:lumMod val="95000"/>
                                        <a:lumOff val="0"/>
                                      </a:schemeClr>
                                    </a:solidFill>
                                    <a:miter lim="800000"/>
                                    <a:headEnd/>
                                    <a:tailEnd/>
                                  </a:ln>
                                  <a:effectLst>
                                    <a:outerShdw dist="23000" dir="5400000" rotWithShape="0">
                                      <a:srgbClr val="808080">
                                        <a:alpha val="34999"/>
                                      </a:srgbClr>
                                    </a:outerShdw>
                                  </a:effectLst>
                                </wps:spPr>
                                <wps:txbx>
                                  <w:txbxContent>
                                    <w:p w14:paraId="5E5EE4CE" w14:textId="77777777" w:rsidR="00C47317" w:rsidRDefault="00C47317" w:rsidP="0070013F">
                                      <w:pPr>
                                        <w:jc w:val="center"/>
                                      </w:pPr>
                                      <w:r>
                                        <w:t>Y</w:t>
                                      </w:r>
                                    </w:p>
                                  </w:txbxContent>
                                </wps:txbx>
                                <wps:bodyPr rot="0" vert="horz" wrap="square" lIns="91440" tIns="45720" rIns="91440" bIns="45720" anchor="ctr" anchorCtr="0" upright="1">
                                  <a:noAutofit/>
                                </wps:bodyPr>
                              </wps:wsp>
                            </wpg:grpSp>
                          </wpg:grpSp>
                        </wpg:grpSp>
                      </wpg:grpSp>
                      <wpg:grpSp>
                        <wpg:cNvPr id="40" name="Group 74"/>
                        <wpg:cNvGrpSpPr>
                          <a:grpSpLocks/>
                        </wpg:cNvGrpSpPr>
                        <wpg:grpSpPr bwMode="auto">
                          <a:xfrm>
                            <a:off x="2880" y="12420"/>
                            <a:ext cx="5760" cy="720"/>
                            <a:chOff x="2880" y="12420"/>
                            <a:chExt cx="5760" cy="720"/>
                          </a:xfrm>
                        </wpg:grpSpPr>
                        <wps:wsp>
                          <wps:cNvPr id="41" name="Straight Connector 30"/>
                          <wps:cNvCnPr/>
                          <wps:spPr bwMode="auto">
                            <a:xfrm flipV="1">
                              <a:off x="2880" y="12420"/>
                              <a:ext cx="0" cy="720"/>
                            </a:xfrm>
                            <a:prstGeom prst="line">
                              <a:avLst/>
                            </a:prstGeom>
                            <a:noFill/>
                            <a:ln w="25400">
                              <a:solidFill>
                                <a:schemeClr val="tx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2" name="Straight Arrow Connector 31"/>
                          <wps:cNvCnPr>
                            <a:cxnSpLocks noChangeShapeType="1"/>
                          </wps:cNvCnPr>
                          <wps:spPr bwMode="auto">
                            <a:xfrm>
                              <a:off x="2880" y="12420"/>
                              <a:ext cx="5760" cy="0"/>
                            </a:xfrm>
                            <a:prstGeom prst="straightConnector1">
                              <a:avLst/>
                            </a:prstGeom>
                            <a:noFill/>
                            <a:ln w="25400">
                              <a:solidFill>
                                <a:schemeClr val="tx1">
                                  <a:lumMod val="100000"/>
                                  <a:lumOff val="0"/>
                                </a:schemeClr>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grpSp>
                      <wpg:grpSp>
                        <wpg:cNvPr id="43" name="Group 69"/>
                        <wpg:cNvGrpSpPr>
                          <a:grpSpLocks/>
                        </wpg:cNvGrpSpPr>
                        <wpg:grpSpPr bwMode="auto">
                          <a:xfrm>
                            <a:off x="3780" y="12780"/>
                            <a:ext cx="4860" cy="720"/>
                            <a:chOff x="3780" y="12780"/>
                            <a:chExt cx="4860" cy="720"/>
                          </a:xfrm>
                        </wpg:grpSpPr>
                        <wps:wsp>
                          <wps:cNvPr id="44" name="Straight Connector 32"/>
                          <wps:cNvCnPr/>
                          <wps:spPr bwMode="auto">
                            <a:xfrm flipH="1">
                              <a:off x="6840" y="13500"/>
                              <a:ext cx="1800" cy="0"/>
                            </a:xfrm>
                            <a:prstGeom prst="line">
                              <a:avLst/>
                            </a:prstGeom>
                            <a:noFill/>
                            <a:ln w="25400">
                              <a:solidFill>
                                <a:schemeClr val="tx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5" name="Line 53"/>
                          <wps:cNvCnPr/>
                          <wps:spPr bwMode="auto">
                            <a:xfrm flipV="1">
                              <a:off x="6840" y="12780"/>
                              <a:ext cx="0" cy="720"/>
                            </a:xfrm>
                            <a:prstGeom prst="line">
                              <a:avLst/>
                            </a:prstGeom>
                            <a:noFill/>
                            <a:ln w="25400">
                              <a:solidFill>
                                <a:schemeClr val="tx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6" name="Straight Connector 34"/>
                          <wps:cNvCnPr/>
                          <wps:spPr bwMode="auto">
                            <a:xfrm flipH="1">
                              <a:off x="3780" y="12780"/>
                              <a:ext cx="3060" cy="0"/>
                            </a:xfrm>
                            <a:prstGeom prst="line">
                              <a:avLst/>
                            </a:prstGeom>
                            <a:noFill/>
                            <a:ln w="25400">
                              <a:solidFill>
                                <a:schemeClr val="tx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47" name="Straight Arrow Connector 35"/>
                          <wps:cNvCnPr>
                            <a:cxnSpLocks noChangeShapeType="1"/>
                          </wps:cNvCnPr>
                          <wps:spPr bwMode="auto">
                            <a:xfrm>
                              <a:off x="3780" y="12780"/>
                              <a:ext cx="0" cy="360"/>
                            </a:xfrm>
                            <a:prstGeom prst="straightConnector1">
                              <a:avLst/>
                            </a:prstGeom>
                            <a:noFill/>
                            <a:ln w="25400">
                              <a:solidFill>
                                <a:schemeClr val="tx1">
                                  <a:lumMod val="100000"/>
                                  <a:lumOff val="0"/>
                                </a:schemeClr>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left:0;text-align:left;margin-left:36pt;margin-top:-32.55pt;width:404.6pt;height:188.6pt;z-index:251686400" coordorigin="2340,10080" coordsize="8092,3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">
                <v:group id="Group 72" o:spid="_x0000_s1027" style="position:absolute;left:2340;top:10080;width:8092;height:3772" coordorigin="2340,10080" coordsize="8092,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9" o:spid="_x0000_s1028" style="position:absolute;left:6660;top:10080;width:3772;height:3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EecMIA&#10;AADbAAAADwAAAGRycy9kb3ducmV2LnhtbERPTWvCQBC9C/0PyxS86W49iEZXkdJqQHuoLYi3ITsm&#10;0exsyK4m/nu3IPQ2j/c582VnK3GjxpeONbwNFQjizJmScw2/P5+DCQgfkA1WjknDnTwsFy+9OSbG&#10;tfxNt33IRQxhn6CGIoQ6kdJnBVn0Q1cTR+7kGoshwiaXpsE2httKjpQaS4slx4YCa3ovKLvsr1aD&#10;OqujkR+rtbvuNoe0ndrtV7rWuv/arWYgAnXhX/x0pybOH8HfL/E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cR5wwgAAANsAAAAPAAAAAAAAAAAAAAAAAJgCAABkcnMvZG93&#10;bnJldi54bWxQSwUGAAAAAAQABAD1AAAAhwMAAAAA&#10;" filled="f" fillcolor="#3a7ccb" strokecolor="#4579b8 [3044]">
                    <v:fill color2="#2c5d98" rotate="t" colors="0 #3a7ccb;13107f #3c7bc7;1 #2c5d98" focus="100%" type="gradient">
                      <o:fill v:ext="view" type="gradientUnscaled"/>
                    </v:fill>
                    <v:shadow on="t" opacity="22936f" origin=",.5" offset="0,.63889mm"/>
                  </v:rect>
                  <v:group id="Group 66" o:spid="_x0000_s1029" style="position:absolute;left:2340;top:10080;width:8092;height:3772" coordorigin="2340,10080" coordsize="8092,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7" o:spid="_x0000_s1030" type="#_x0000_t69" style="position:absolute;left:4320;top:12240;width:2340;height: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uUPsMA&#10;AADbAAAADwAAAGRycy9kb3ducmV2LnhtbERP32vCMBB+H/g/hBN803TTydYZpdsQfBloFbbHo7m1&#10;ZcmlS7Ja//tlIOztPr6ft9oM1oiefGgdK7idZSCIK6dbrhWcjtvpA4gQkTUax6TgQgE269HNCnPt&#10;znygvoy1SCEcclTQxNjlUoaqIYth5jrixH06bzEm6GupPZ5TuDXyLsuW0mLLqaHBjl4aqr7KH6vA&#10;Pb8/frwWR1/s5/fm9F2aun8zSk3GQ/EEItIQ/8VX906n+Qv4+yUd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uUPsMAAADbAAAADwAAAAAAAAAAAAAAAACYAgAAZHJzL2Rv&#10;d25yZXYueG1sUEsFBgAAAAAEAAQA9QAAAIgDAAAAAA==&#10;" adj="2492" fillcolor="#3a7ccb" strokecolor="#4579b8 [3044]">
                      <v:fill color2="#2c5d98" rotate="t" colors="0 #3a7ccb;13107f #3c7bc7;1 #2c5d98" focus="100%" type="gradient">
                        <o:fill v:ext="view" type="gradientUnscaled"/>
                      </v:fill>
                      <v:shadow on="t" opacity="22936f" origin=",.5" offset="0,.63889mm"/>
                      <v:textbox>
                        <w:txbxContent>
                          <w:p w14:paraId="183E34D0" w14:textId="77777777" w:rsidR="00C47317" w:rsidRPr="00ED34C4" w:rsidRDefault="00C47317" w:rsidP="00ED34C4">
                            <w:pPr>
                              <w:jc w:val="center"/>
                              <w:rPr>
                                <w:color w:val="FFFFFF" w:themeColor="background1"/>
                              </w:rPr>
                            </w:pPr>
                            <w:r w:rsidRPr="00ED34C4">
                              <w:rPr>
                                <w:color w:val="FFFFFF" w:themeColor="background1"/>
                              </w:rPr>
                              <w:t>PCI Express</w:t>
                            </w:r>
                          </w:p>
                        </w:txbxContent>
                      </v:textbox>
                    </v:shape>
                    <v:group id="Group 61" o:spid="_x0000_s1031" style="position:absolute;left:6660;top:10440;width:3772;height:3412" coordorigin="6660,10440" coordsize="3772,34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60" o:spid="_x0000_s1032" style="position:absolute;left:6840;top:10440;width:3412;height:1432" coordorigin="6840,10440" coordsize="3412,14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20" o:spid="_x0000_s1033" style="position:absolute;left:6840;top:10440;width:3412;height: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RmLMIA&#10;AADbAAAADwAAAGRycy9kb3ducmV2LnhtbERPzWrCQBC+F3yHZYReSt1UiJbUNaSCIEgPmjzAkB2T&#10;0Oxs2F1j6tO7hUJv8/H9ziafTC9Gcr6zrOBtkYAgrq3uuFFQlfvXdxA+IGvsLZOCH/KQb2dPG8y0&#10;vfGJxnNoRAxhn6GCNoQhk9LXLRn0CzsQR+5incEQoWukdniL4aaXyyRZSYMdx4YWB9q1VH+fr0bB&#10;tcTCyZfLePxKm737vA91WqVKPc+n4gNEoCn8i//cBx3nr+H3l3iA3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GYswgAAANsAAAAPAAAAAAAAAAAAAAAAAJgCAABkcnMvZG93&#10;bnJldi54bWxQSwUGAAAAAAQABAD1AAAAhwMAAAAA&#10;" fillcolor="#3a7ccb" strokecolor="#4579b8 [3044]">
                          <v:fill color2="#2c5d98" rotate="t" colors="0 #3a7ccb;13107f #3c7bc7;1 #2c5d98" focus="100%" type="gradient">
                            <o:fill v:ext="view" type="gradientUnscaled"/>
                          </v:fill>
                          <v:shadow on="t" opacity="22936f" origin=",.5" offset="0,.63889mm"/>
                          <v:textbox>
                            <w:txbxContent>
                              <w:p w14:paraId="4121C7F9" w14:textId="77777777" w:rsidR="00C47317" w:rsidRPr="003C155D" w:rsidRDefault="00C47317" w:rsidP="00ED34C4">
                                <w:pPr>
                                  <w:jc w:val="center"/>
                                  <w:rPr>
                                    <w:b/>
                                    <w:color w:val="FFFFFF" w:themeColor="background1"/>
                                  </w:rPr>
                                </w:pPr>
                                <w:r w:rsidRPr="003C155D">
                                  <w:rPr>
                                    <w:b/>
                                    <w:color w:val="FFFFFF" w:themeColor="background1"/>
                                  </w:rPr>
                                  <w:t>Memory</w:t>
                                </w:r>
                              </w:p>
                            </w:txbxContent>
                          </v:textbox>
                        </v:re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21" o:spid="_x0000_s1034" type="#_x0000_t70" style="position:absolute;left:8287;top:11160;width:346;height: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MOqMQA&#10;AADbAAAADwAAAGRycy9kb3ducmV2LnhtbESPQWvCQBCF7wX/wzKCl6Kb5lBK6ipWEBVKaW3xPGbH&#10;bGh2NmS3Sfz3nUOhtxnem/e+Wa5H36ieulgHNvCwyEARl8HWXBn4+tzNn0DFhGyxCUwGbhRhvZrc&#10;LbGwYeAP6k+pUhLCsUADLqW20DqWjjzGRWiJRbuGzmOStau07XCQcN/oPMsetceapcFhS1tH5ffp&#10;xxt4H/Im3NPr/nhx9pwPezr3L2/GzKbj5hlUojH9m/+uD1bwBVZ+kQH0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DDqjEAAAA2wAAAA8AAAAAAAAAAAAAAAAAmAIAAGRycy9k&#10;b3ducmV2LnhtbFBLBQYAAAAABAAEAPUAAACJAwAAAAA=&#10;" adj=",2160" fillcolor="#3a7ccb" strokecolor="#4579b8 [3044]">
                          <v:fill color2="#2c5d98" rotate="t" colors="0 #3a7ccb;13107f #3c7bc7;1 #2c5d98" focus="100%" type="gradient">
                            <o:fill v:ext="view" type="gradientUnscaled"/>
                          </v:fill>
                          <v:shadow on="t" opacity="22936f" origin=",.5" offset="0,.63889mm"/>
                        </v:shape>
                      </v:group>
                      <v:group id="Group 59" o:spid="_x0000_s1035" style="position:absolute;left:6660;top:11880;width:3772;height:1972" coordorigin="6660,11880" coordsize="3772,19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angle 22" o:spid="_x0000_s1036" style="position:absolute;left:6660;top:11887;width:3772;height:1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SJKsAA&#10;AADbAAAADwAAAGRycy9kb3ducmV2LnhtbERPy4rCMBTdC/5DuII7TVtRpGMUHwi6EXzMwOwuzbUt&#10;NjeliVr/3iwEl4fzni1aU4kHNa60rCAeRiCIM6tLzhVcztvBFITzyBory6TgRQ4W825nhqm2Tz7S&#10;4+RzEULYpaig8L5OpXRZQQbd0NbEgbvaxqAPsMmlbvAZwk0lkyiaSIMlh4YCa1oXlN1Od6Ng9Jcn&#10;+80hXtVjf7zG0e33f/PaKtXvtcsfEJ5a/xV/3DutIAnrw5fwA+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SJKsAAAADbAAAADwAAAAAAAAAAAAAAAACYAgAAZHJzL2Rvd25y&#10;ZXYueG1sUEsFBgAAAAAEAAQA9QAAAIUDAAAAAA==&#10;" fillcolor="#f79646 [3209]" strokecolor="#4579b8 [3044]">
                          <v:shadow on="t" opacity="22936f" origin=",.5" offset="0,.63889mm"/>
                          <v:textbox>
                            <w:txbxContent>
                              <w:p w14:paraId="7BC12D7C" w14:textId="77777777" w:rsidR="00C47317" w:rsidRDefault="00C47317" w:rsidP="003C155D">
                                <w:pPr>
                                  <w:spacing w:before="100" w:line="240" w:lineRule="auto"/>
                                </w:pPr>
                                <w:r>
                                  <w:t xml:space="preserve">  Manager</w:t>
                                </w:r>
                              </w:p>
                            </w:txbxContent>
                          </v:textbox>
                        </v:rect>
                        <v:oval id="Oval 23" o:spid="_x0000_s1037" style="position:absolute;left:7740;top:11880;width:2332;height:19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ZdcYA&#10;AADbAAAADwAAAGRycy9kb3ducmV2LnhtbESPQWvCQBSE70L/w/IKvUizMQeR1FWKVCKUKk0Denxk&#10;n0lo9m3IbpP037uFgsdhZr5h1tvJtGKg3jWWFSyiGARxaXXDlYLia/+8AuE8ssbWMin4JQfbzcNs&#10;jam2I3/SkPtKBAi7FBXU3neplK6syaCLbEccvKvtDfog+0rqHscAN61M4ngpDTYcFmrsaFdT+Z3/&#10;GAW7j2E4L9+L7G2elZe9PZ6mQ3ZV6ulxen0B4Wny9/B/+6AVJAv4+xJ+gN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YZdcYAAADbAAAADwAAAAAAAAAAAAAAAACYAgAAZHJz&#10;L2Rvd25yZXYueG1sUEsFBgAAAAAEAAQA9QAAAIsDAAAAAA==&#10;" fillcolor="white [3212]" strokecolor="#4579b8 [3044]">
                          <v:shadow on="t" opacity="22936f" origin=",.5" offset="0,.63889mm"/>
                        </v:oval>
                      </v:group>
                      <v:group id="Group 58" o:spid="_x0000_s1038" style="position:absolute;left:8100;top:12076;width:1604;height:1604" coordorigin="8100,12076" coordsize="1604,16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rect id="Rectangle 24" o:spid="_x0000_s1039" style="position:absolute;left:8100;top:12600;width:524;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6thsUA&#10;AADbAAAADwAAAGRycy9kb3ducmV2LnhtbESPQWvCQBSE74X+h+UVvIjZVKVIdBWRWr3Y0ujF2yP7&#10;ugnNvg3ZrSb99V1B6HGYmW+YxaqztbhQ6yvHCp6TFARx4XTFRsHpuB3NQPiArLF2TAp68rBaPj4s&#10;MNPuyp90yYMREcI+QwVlCE0mpS9KsugT1xBH78u1FkOUrZG6xWuE21qO0/RFWqw4LpTY0Kak4jv/&#10;sQreX30/fQu73/7QU/6xPw+N8UOlBk/deg4iUBf+w/f2XisYT+D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q2GxQAAANsAAAAPAAAAAAAAAAAAAAAAAJgCAABkcnMv&#10;ZG93bnJldi54bWxQSwUGAAAAAAQABAD1AAAAigMAAAAA&#10;" fillcolor="#9bbb59 [3206]" stroked="f" strokecolor="#4579b8 [3044]">
                          <v:shadow opacity="22936f" origin=",.5" offset="0,.63889mm"/>
                          <v:textbox>
                            <w:txbxContent>
                              <w:p w14:paraId="7FC133F2" w14:textId="77777777" w:rsidR="00C47317" w:rsidRPr="003C155D" w:rsidRDefault="00C47317" w:rsidP="003C155D">
                                <w:pPr>
                                  <w:spacing w:after="0" w:line="240" w:lineRule="auto"/>
                                  <w:rPr>
                                    <w:sz w:val="20"/>
                                    <w:szCs w:val="20"/>
                                  </w:rPr>
                                </w:pPr>
                                <w:r w:rsidRPr="003C155D">
                                  <w:rPr>
                                    <w:sz w:val="20"/>
                                    <w:szCs w:val="20"/>
                                  </w:rPr>
                                  <w:t>C</w:t>
                                </w:r>
                                <w:r>
                                  <w:rPr>
                                    <w:sz w:val="20"/>
                                    <w:szCs w:val="20"/>
                                  </w:rPr>
                                  <w:t>0</w:t>
                                </w:r>
                              </w:p>
                            </w:txbxContent>
                          </v:textbox>
                        </v:rect>
                        <v:rect id="Rectangle 37" o:spid="_x0000_s1040" style="position:absolute;left:8640;top:12616;width:524;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c18sUA&#10;AADbAAAADwAAAGRycy9kb3ducmV2LnhtbESPT2vCQBTE70K/w/IKXkQ3FRGJrlJK/XNpxejF2yP7&#10;ugnNvg3ZVRM/fbcgeBxm5jfMYtXaSlyp8aVjBW+jBARx7nTJRsHpuB7OQPiArLFyTAo68rBavvQW&#10;mGp34wNds2BEhLBPUUERQp1K6fOCLPqRq4mj9+MaiyHKxkjd4C3CbSXHSTKVFkuOCwXW9FFQ/ptd&#10;rILvT99NNmF77746yva788AYP1Cq/9q+z0EEasMz/GjvtILxBP6/xB8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zXyxQAAANsAAAAPAAAAAAAAAAAAAAAAAJgCAABkcnMv&#10;ZG93bnJldi54bWxQSwUGAAAAAAQABAD1AAAAigMAAAAA&#10;" fillcolor="#9bbb59 [3206]" stroked="f" strokecolor="#4579b8 [3044]">
                          <v:shadow opacity="22936f" origin=",.5" offset="0,.63889mm"/>
                          <v:textbox>
                            <w:txbxContent>
                              <w:p w14:paraId="47F18BE4" w14:textId="77777777" w:rsidR="00C47317" w:rsidRPr="003C155D" w:rsidRDefault="00C47317" w:rsidP="003C155D">
                                <w:pPr>
                                  <w:spacing w:after="0" w:line="240" w:lineRule="auto"/>
                                  <w:rPr>
                                    <w:sz w:val="20"/>
                                    <w:szCs w:val="20"/>
                                  </w:rPr>
                                </w:pPr>
                                <w:r w:rsidRPr="003C155D">
                                  <w:rPr>
                                    <w:sz w:val="20"/>
                                    <w:szCs w:val="20"/>
                                  </w:rPr>
                                  <w:t>C1</w:t>
                                </w:r>
                              </w:p>
                            </w:txbxContent>
                          </v:textbox>
                        </v:rect>
                        <v:rect id="Rectangle 38" o:spid="_x0000_s1041" style="position:absolute;left:9180;top:12600;width:524;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QfMsUA&#10;AADbAAAADwAAAGRycy9kb3ducmV2LnhtbESPQWsCMRSE70L/Q3gFL0WzXajU1ShtQSjqpSqIt+fm&#10;mV3cvIRN1O2/b4SCx2FmvmGm88424kptqB0reB1mIIhLp2s2CnbbxeAdRIjIGhvHpOCXAsxnT70p&#10;Ftrd+Ieum2hEgnAoUEEVoy+kDGVFFsPQeeLknVxrMSbZGqlbvCW4bWSeZSNpsea0UKGnr4rK8+Zi&#10;FRy0+eTVyIyP+/xl5y/r5Wrvl0r1n7uPCYhIXXyE/9vfWkH+Bvcv6Qf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NB8yxQAAANsAAAAPAAAAAAAAAAAAAAAAAJgCAABkcnMv&#10;ZG93bnJldi54bWxQSwUGAAAAAAQABAD1AAAAigMAAAAA&#10;" fillcolor="#9bbb59 [3206]" stroked="f" strokecolor="#4579b8 [3044]">
                          <v:shadow on="t" opacity="22936f" origin=",.5" offset="0,.63889mm"/>
                          <v:textbox>
                            <w:txbxContent>
                              <w:p w14:paraId="7E0C06C7" w14:textId="77777777" w:rsidR="00C47317" w:rsidRPr="003C155D" w:rsidRDefault="00C47317" w:rsidP="003C155D">
                                <w:pPr>
                                  <w:spacing w:after="0" w:line="240" w:lineRule="auto"/>
                                  <w:rPr>
                                    <w:sz w:val="20"/>
                                    <w:szCs w:val="20"/>
                                  </w:rPr>
                                </w:pPr>
                                <w:r>
                                  <w:rPr>
                                    <w:sz w:val="20"/>
                                    <w:szCs w:val="20"/>
                                  </w:rPr>
                                  <w:t>C2</w:t>
                                </w:r>
                              </w:p>
                            </w:txbxContent>
                          </v:textbox>
                        </v:rect>
                        <v:rect id="Rectangle 40" o:spid="_x0000_s1042" style="position:absolute;left:8640;top:13156;width:524;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aBRcUA&#10;AADbAAAADwAAAGRycy9kb3ducmV2LnhtbESPQWsCMRSE7wX/Q3iCl1Kz7mGxW6OoUCjai1aQ3l43&#10;r9mlm5ewibr++0YQPA4z8w0zW/S2FWfqQuNYwWScgSCunG7YKDh8vb9MQYSIrLF1TAquFGAxHzzN&#10;sNTuwjs676MRCcKhRAV1jL6UMlQ1WQxj54mT9+s6izHJzkjd4SXBbSvzLCukxYbTQo2e1jVVf/uT&#10;VfCtzYq3hXn9OebPB3/63GyPfqPUaNgv30BE6uMjfG9/aAV5Abcv6QfI+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5oFFxQAAANsAAAAPAAAAAAAAAAAAAAAAAJgCAABkcnMv&#10;ZG93bnJldi54bWxQSwUGAAAAAAQABAD1AAAAigMAAAAA&#10;" fillcolor="#9bbb59 [3206]" stroked="f" strokecolor="#4579b8 [3044]">
                          <v:shadow on="t" opacity="22936f" origin=",.5" offset="0,.63889mm"/>
                          <v:textbox>
                            <w:txbxContent>
                              <w:p w14:paraId="2534CB45" w14:textId="77777777" w:rsidR="00C47317" w:rsidRDefault="00C47317" w:rsidP="003C155D">
                                <w:pPr>
                                  <w:spacing w:after="0" w:line="240" w:lineRule="auto"/>
                                  <w:rPr>
                                    <w:sz w:val="20"/>
                                    <w:szCs w:val="20"/>
                                  </w:rPr>
                                </w:pPr>
                                <w:r>
                                  <w:rPr>
                                    <w:sz w:val="20"/>
                                    <w:szCs w:val="20"/>
                                  </w:rPr>
                                  <w:t>C4</w:t>
                                </w:r>
                              </w:p>
                              <w:p w14:paraId="7566DC59" w14:textId="77777777" w:rsidR="00C47317" w:rsidRPr="003C155D" w:rsidRDefault="00C47317" w:rsidP="003C155D">
                                <w:pPr>
                                  <w:spacing w:after="0" w:line="240" w:lineRule="auto"/>
                                  <w:rPr>
                                    <w:sz w:val="20"/>
                                    <w:szCs w:val="20"/>
                                  </w:rPr>
                                </w:pPr>
                              </w:p>
                            </w:txbxContent>
                          </v:textbox>
                        </v:rect>
                        <v:rect id="Rectangle 41" o:spid="_x0000_s1043" style="position:absolute;left:8640;top:12076;width:524;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rhcUA&#10;AADbAAAADwAAAGRycy9kb3ducmV2LnhtbESPQWvCQBSE74X+h+UVvIjZVMRKdBWRWr3Y0ujF2yP7&#10;ugnNvg3ZrSb99V1B6HGYmW+YxaqztbhQ6yvHCp6TFARx4XTFRsHpuB3NQPiArLF2TAp68rBaPj4s&#10;MNPuyp90yYMREcI+QwVlCE0mpS9KsugT1xBH78u1FkOUrZG6xWuE21qO03QqLVYcF0psaFNS8Z3/&#10;WAXvr76fvIXdb3/oKf/Yn4fG+KFSg6duPQcRqAv/4Xt7rxWMX+D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auFxQAAANsAAAAPAAAAAAAAAAAAAAAAAJgCAABkcnMv&#10;ZG93bnJldi54bWxQSwUGAAAAAAQABAD1AAAAigMAAAAA&#10;" fillcolor="#9bbb59 [3206]" stroked="f" strokecolor="#4579b8 [3044]">
                          <v:shadow opacity="22936f" origin=",.5" offset="0,.63889mm"/>
                          <v:textbox>
                            <w:txbxContent>
                              <w:p w14:paraId="1B133CA5" w14:textId="77777777" w:rsidR="00C47317" w:rsidRPr="003C155D" w:rsidRDefault="00C47317" w:rsidP="003C155D">
                                <w:pPr>
                                  <w:spacing w:after="0" w:line="240" w:lineRule="auto"/>
                                  <w:rPr>
                                    <w:sz w:val="20"/>
                                    <w:szCs w:val="20"/>
                                  </w:rPr>
                                </w:pPr>
                                <w:r>
                                  <w:rPr>
                                    <w:sz w:val="20"/>
                                    <w:szCs w:val="20"/>
                                  </w:rPr>
                                  <w:t>C3</w:t>
                                </w:r>
                              </w:p>
                            </w:txbxContent>
                          </v:textbox>
                        </v:rect>
                      </v:group>
                    </v:group>
                    <v:group id="Group 65" o:spid="_x0000_s1044" style="position:absolute;left:2340;top:10080;width:1972;height:3772" coordorigin="2340,10080" coordsize="1972,3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rect id="Rectangle 13" o:spid="_x0000_s1045" style="position:absolute;left:2340;top:10080;width:1972;height:37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lGvMYA&#10;AADbAAAADwAAAGRycy9kb3ducmV2LnhtbESPT2vCQBTE7wW/w/IEb3VXD6LRNYRibcD24B8ovT2y&#10;r0na7NuQXU367buFgsdhZn7DbNLBNuJGna8da5hNFQjiwpmaSw2X8/PjEoQPyAYbx6Thhzyk29HD&#10;BhPjej7S7RRKESHsE9RQhdAmUvqiIot+6lri6H26zmKIsiul6bCPcNvIuVILabHmuFBhS08VFd+n&#10;q9WgvtSHkbts766vL+95v7KHt3yv9WQ8ZGsQgYZwD/+3c6NhvoK/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lGvMYAAADbAAAADwAAAAAAAAAAAAAAAACYAgAAZHJz&#10;L2Rvd25yZXYueG1sUEsFBgAAAAAEAAQA9QAAAIsDAAAAAA==&#10;" filled="f" fillcolor="#3a7ccb" strokecolor="#4579b8 [3044]">
                        <v:fill color2="#2c5d98" rotate="t" colors="0 #3a7ccb;13107f #3c7bc7;1 #2c5d98" focus="100%" type="gradient">
                          <o:fill v:ext="view" type="gradientUnscaled"/>
                        </v:fill>
                        <v:shadow on="t" opacity="22936f" origin=",.5" offset="0,.63889mm"/>
                      </v:rect>
                      <v:group id="Group 63" o:spid="_x0000_s1046" style="position:absolute;left:2340;top:10080;width:1972;height:2340" coordorigin="2340,10080" coordsize="1972,2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group id="Group 62" o:spid="_x0000_s1047" style="position:absolute;left:2340;top:10080;width:1972;height:1252" coordorigin="2340,10080" coordsize="1972,1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rect id="Rectangle 14" o:spid="_x0000_s1048" style="position:absolute;left:2340;top:10080;width:1972;height:12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Z1MMA&#10;AADbAAAADwAAAGRycy9kb3ducmV2LnhtbESP0YrCMBRE34X9h3CFfZE1XaUiXaO4C4IgPlj9gEtz&#10;bYvNTUli7fr1RhB8HGbmDLNY9aYRHTlfW1bwPU5AEBdW11wqOB03X3MQPiBrbCyTgn/ysFp+DBaY&#10;aXvjA3V5KEWEsM9QQRVCm0npi4oM+rFtiaN3ts5giNKVUju8Rbhp5CRJZtJgzXGhwpb+Kiou+dUo&#10;uB5x7eTo3O32ablxv/e2SE+pUp/Dfv0DIlAf3uFXe6s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aZ1MMAAADbAAAADwAAAAAAAAAAAAAAAACYAgAAZHJzL2Rv&#10;d25yZXYueG1sUEsFBgAAAAAEAAQA9QAAAIgDAAAAAA==&#10;" fillcolor="#3a7ccb" strokecolor="#4579b8 [3044]">
                            <v:fill color2="#2c5d98" rotate="t" colors="0 #3a7ccb;13107f #3c7bc7;1 #2c5d98" focus="100%" type="gradient">
                              <o:fill v:ext="view" type="gradientUnscaled"/>
                            </v:fill>
                            <v:shadow on="t" opacity="22936f" origin=",.5" offset="0,.63889mm"/>
                            <v:textbox>
                              <w:txbxContent>
                                <w:p w14:paraId="412F59B0" w14:textId="77777777" w:rsidR="00C47317" w:rsidRPr="00425E63" w:rsidRDefault="00C47317" w:rsidP="00425E63">
                                  <w:pPr>
                                    <w:rPr>
                                      <w:color w:val="FFFFFF" w:themeColor="background1"/>
                                    </w:rPr>
                                  </w:pPr>
                                  <w:r w:rsidRPr="00425E63">
                                    <w:rPr>
                                      <w:color w:val="FFFFFF" w:themeColor="background1"/>
                                    </w:rPr>
                                    <w:t>CPU</w:t>
                                  </w:r>
                                </w:p>
                                <w:p w14:paraId="50908868" w14:textId="77777777" w:rsidR="00C47317" w:rsidRDefault="00C47317"/>
                              </w:txbxContent>
                            </v:textbox>
                          </v:rect>
                          <v:oval id="Oval 15" o:spid="_x0000_s1049" style="position:absolute;left:2520;top:10628;width:1605;height: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G0RMQA&#10;AADbAAAADwAAAGRycy9kb3ducmV2LnhtbESPQYvCMBSE78L+h/AWvIimKshSjbLISgVZZVXQ46N5&#10;tsXmpTSx1n+/EQSPw8x8w8wWrSlFQ7UrLCsYDiIQxKnVBWcKjodV/wuE88gaS8uk4EEOFvOPzgxj&#10;be/8R83eZyJA2MWoIPe+iqV0aU4G3cBWxMG72NqgD7LOpK7xHuCmlKMomkiDBYeFHCta5pRe9zej&#10;YPnbNKfJ5pj89JL0vLLbXbtOLkp1P9vvKQhPrX+HX+21VjAew/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htETEAAAA2wAAAA8AAAAAAAAAAAAAAAAAmAIAAGRycy9k&#10;b3ducmV2LnhtbFBLBQYAAAAABAAEAPUAAACJAwAAAAA=&#10;" fillcolor="white [3212]" strokecolor="#4579b8 [3044]">
                            <v:shadow on="t" opacity="22936f" origin=",.5" offset="0,.63889mm"/>
                            <v:textbox>
                              <w:txbxContent>
                                <w:p w14:paraId="1CD5696B" w14:textId="77777777" w:rsidR="00C47317" w:rsidRDefault="00C47317" w:rsidP="00425E63">
                                  <w:pPr>
                                    <w:jc w:val="center"/>
                                  </w:pPr>
                                  <w:r>
                                    <w:t>CPU Code</w:t>
                                  </w:r>
                                </w:p>
                              </w:txbxContent>
                            </v:textbox>
                          </v:oval>
                        </v:group>
                        <v:rect id="Rectangle 16" o:spid="_x0000_s1050" style="position:absolute;left:2340;top:11340;width:1972;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YZ9MQA&#10;AADbAAAADwAAAGRycy9kb3ducmV2LnhtbESPS4vCQBCE74L/YWjBm07iC8k6ig8EvSz42IW9NZk2&#10;CWZ6QmbU+O+dBcFjUfVVUbNFY0pxp9oVlhXE/QgEcWp1wZmC82nbm4JwHlljaZkUPMnBYt5uzTDR&#10;9sEHuh99JkIJuwQV5N5XiZQuzcmg69uKOHgXWxv0QdaZ1DU+Qrkp5SCKJtJgwWEhx4rWOaXX480o&#10;GP5mg/3mO15VY3+4xNH152/z3CrV7TTLLxCeGv8Jv+mdDtwI/r+EHyD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GfTEAAAA2wAAAA8AAAAAAAAAAAAAAAAAmAIAAGRycy9k&#10;b3ducmV2LnhtbFBLBQYAAAAABAAEAPUAAACJAwAAAAA=&#10;" fillcolor="#f79646 [3209]" strokecolor="#4579b8 [3044]">
                          <v:shadow on="t" opacity="22936f" origin=",.5" offset="0,.63889mm"/>
                          <v:textbox>
                            <w:txbxContent>
                              <w:p w14:paraId="40C36DCC" w14:textId="77777777" w:rsidR="00C47317" w:rsidRDefault="00C47317" w:rsidP="00ED34C4">
                                <w:pPr>
                                  <w:jc w:val="center"/>
                                </w:pPr>
                                <w:r>
                                  <w:t>SLiC</w:t>
                                </w:r>
                              </w:p>
                            </w:txbxContent>
                          </v:textbox>
                        </v:rect>
                        <v:rect id="Rectangle 14" o:spid="_x0000_s1051" style="position:absolute;left:2340;top:11880;width:1972;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q8b8UA&#10;AADbAAAADwAAAGRycy9kb3ducmV2LnhtbESPzWrDMBCE74W+g9hCb41sF5fgRDb5IdBeCk7aQG6L&#10;tbGNrZWx1MR5+6pQyHGY+WaYZTGZXlxodK1lBfEsAkFcWd1yreDrsHuZg3AeWWNvmRTcyEGRPz4s&#10;MdP2yiVd9r4WoYRdhgoa74dMSlc1ZNDN7EAcvLMdDfogx1rqEa+h3PQyiaI3abDlsNDgQJuGqm7/&#10;YxS8HuvkY/sZr4fUl+c46r5P29tOqeenabUA4Wny9/A//a4Dl8Lfl/ADZP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2rxvxQAAANsAAAAPAAAAAAAAAAAAAAAAAJgCAABkcnMv&#10;ZG93bnJldi54bWxQSwUGAAAAAAQABAD1AAAAigMAAAAA&#10;" fillcolor="#f79646 [3209]" strokecolor="#4579b8 [3044]">
                          <v:shadow on="t" opacity="22936f" origin=",.5" offset="0,.63889mm"/>
                          <v:textbox>
                            <w:txbxContent>
                              <w:p w14:paraId="6171DC8C" w14:textId="77777777" w:rsidR="00C47317" w:rsidRDefault="00C47317" w:rsidP="00ED34C4">
                                <w:pPr>
                                  <w:jc w:val="center"/>
                                </w:pPr>
                                <w:r>
                                  <w:t>MaxelerOS</w:t>
                                </w:r>
                              </w:p>
                            </w:txbxContent>
                          </v:textbox>
                        </v:rect>
                      </v:group>
                      <v:group id="Group 64" o:spid="_x0000_s1052" style="position:absolute;left:2528;top:12600;width:1612;height:1072" coordorigin="2528,12600" coordsize="1612,1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oundrect id="Rounded Rectangle 25" o:spid="_x0000_s1053" style="position:absolute;left:2528;top:12600;width:1612;height:107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jM8sUA&#10;AADbAAAADwAAAGRycy9kb3ducmV2LnhtbESPQWvCQBSE74X+h+UVvOmmKlZSVxFR7EXRtJfeHtln&#10;Esy+Dbsbjf76riD0OMzMN8xs0ZlaXMj5yrKC90ECgji3uuJCwc/3pj8F4QOyxtoyKbiRh8X89WWG&#10;qbZXPtIlC4WIEPYpKihDaFIpfV6SQT+wDXH0TtYZDFG6QmqH1wg3tRwmyUQarDgulNjQqqT8nLVG&#10;wX18OLW/99F2uW7a/dTtVsfxOVOq99YtP0EE6sJ/+Nn+0gpGH/D4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MzyxQAAANsAAAAPAAAAAAAAAAAAAAAAAJgCAABkcnMv&#10;ZG93bnJldi54bWxQSwUGAAAAAAQABAD1AAAAigMAAAAA&#10;" fillcolor="#3a7ccb" strokecolor="#4579b8 [3044]">
                          <v:fill color2="#2c5d98" rotate="t" colors="0 #3a7ccb;13107f #3c7bc7;1 #2c5d98" focus="100%" type="gradient">
                            <o:fill v:ext="view" type="gradientUnscaled"/>
                          </v:fill>
                          <v:shadow on="t" opacity="22936f" origin=",.5" offset="0,.63889mm"/>
                          <v:textbox>
                            <w:txbxContent>
                              <w:p w14:paraId="36C32AC3" w14:textId="77777777" w:rsidR="00C47317" w:rsidRPr="0070013F" w:rsidRDefault="00C47317" w:rsidP="0070013F">
                                <w:pPr>
                                  <w:jc w:val="center"/>
                                  <w:rPr>
                                    <w:color w:val="FFFFFF" w:themeColor="background1"/>
                                  </w:rPr>
                                </w:pPr>
                                <w:r w:rsidRPr="0070013F">
                                  <w:rPr>
                                    <w:color w:val="FFFFFF" w:themeColor="background1"/>
                                  </w:rPr>
                                  <w:t>Main</w:t>
                                </w:r>
                              </w:p>
                            </w:txbxContent>
                          </v:textbox>
                        </v:roundrect>
                        <v:rect id="Rectangle 26" o:spid="_x0000_s1054" style="position:absolute;left:2700;top:13140;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gdEb8A&#10;AADbAAAADwAAAGRycy9kb3ducmV2LnhtbERPy4rCMBTdC/MP4Q7MTlNHEKlGEUEZmNXU1/baXJti&#10;c1OSaDt/bxaCy8N5L1a9bcSDfKgdKxiPMhDEpdM1VwoO++1wBiJEZI2NY1LwTwFWy4/BAnPtOv6j&#10;RxErkUI45KjAxNjmUobSkMUwci1x4q7OW4wJ+kpqj10Kt438zrKptFhzajDY0sZQeSvuVkEZeXb0&#10;Y3/pTnL6uz8Vk93dnJX6+uzXcxCR+vgWv9w/WsEkjU1f0g+Qy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KB0RvwAAANsAAAAPAAAAAAAAAAAAAAAAAJgCAABkcnMvZG93bnJl&#10;di54bWxQSwUGAAAAAAQABAD1AAAAhAMAAAAA&#10;" fillcolor="#8064a2 [3207]" strokecolor="#4579b8 [3044]">
                          <v:shadow on="t" opacity="22936f" origin=",.5" offset="0,.63889mm"/>
                          <v:textbox>
                            <w:txbxContent>
                              <w:p w14:paraId="229031F0" w14:textId="77777777" w:rsidR="00C47317" w:rsidRDefault="00C47317" w:rsidP="0070013F">
                                <w:pPr>
                                  <w:jc w:val="center"/>
                                </w:pPr>
                                <w:r>
                                  <w:t>X</w:t>
                                </w:r>
                              </w:p>
                            </w:txbxContent>
                          </v:textbox>
                        </v:rect>
                        <v:rect id="Rectangle 45" o:spid="_x0000_s1055" style="position:absolute;left:3600;top:13140;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S4isIA&#10;AADbAAAADwAAAGRycy9kb3ducmV2LnhtbESPQWsCMRSE74L/ITyhN81aQXQ1iggthZ66tnp9bp6b&#10;xc3LkkR3+++bguBxmJlvmPW2t424kw+1YwXTSQaCuHS65krB9+FtvAARIrLGxjEp+KUA281wsMZc&#10;u46/6F7ESiQIhxwVmBjbXMpQGrIYJq4lTt7FeYsxSV9J7bFLcNvI1yybS4s1pwWDLe0NldfiZhWU&#10;kRc/furP3VHOPw/HYvZ+MyelXkb9bgUiUh+f4Uf7QyuYLeH/S/o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LiKwgAAANsAAAAPAAAAAAAAAAAAAAAAAJgCAABkcnMvZG93&#10;bnJldi54bWxQSwUGAAAAAAQABAD1AAAAhwMAAAAA&#10;" fillcolor="#8064a2 [3207]" strokecolor="#4579b8 [3044]">
                          <v:shadow on="t" opacity="22936f" origin=",.5" offset="0,.63889mm"/>
                          <v:textbox>
                            <w:txbxContent>
                              <w:p w14:paraId="5E5EE4CE" w14:textId="77777777" w:rsidR="00C47317" w:rsidRDefault="00C47317" w:rsidP="0070013F">
                                <w:pPr>
                                  <w:jc w:val="center"/>
                                </w:pPr>
                                <w:r>
                                  <w:t>Y</w:t>
                                </w:r>
                              </w:p>
                            </w:txbxContent>
                          </v:textbox>
                        </v:rect>
                      </v:group>
                    </v:group>
                  </v:group>
                </v:group>
                <v:group id="Group 74" o:spid="_x0000_s1056" style="position:absolute;left:2880;top:12420;width:5760;height:720" coordorigin="2880,12420" coordsize="57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line id="Straight Connector 30" o:spid="_x0000_s1057" style="position:absolute;flip:y;visibility:visible;mso-wrap-style:square" from="2880,12420" to="2880,13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ZyAcUAAADbAAAADwAAAGRycy9kb3ducmV2LnhtbESPQWvCQBSE70L/w/IK3nRjkbSkriKl&#10;ogcPJhZLb4/saxKafRt2V43+elcoeBxm5htmtuhNK07kfGNZwWScgCAurW64UvC1X43eQPiArLG1&#10;TAou5GExfxrMMNP2zDmdilCJCGGfoYI6hC6T0pc1GfRj2xFH79c6gyFKV0nt8BzhppUvSZJKgw3H&#10;hRo7+qip/CuORgHnO8uH7bVJk+5gl8XP+vO1/1Zq+Nwv30EE6sMj/N/eaAXTCdy/xB8g5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ZyAcUAAADbAAAADwAAAAAAAAAA&#10;AAAAAAChAgAAZHJzL2Rvd25yZXYueG1sUEsFBgAAAAAEAAQA+QAAAJMDAAAAAA==&#10;" strokecolor="black [3213]" strokeweight="2pt">
                    <v:shadow on="t" opacity="24903f" origin=",.5" offset="0,.55556mm"/>
                  </v:line>
                  <v:shapetype id="_x0000_t32" coordsize="21600,21600" o:spt="32" o:oned="t" path="m,l21600,21600e" filled="f">
                    <v:path arrowok="t" fillok="f" o:connecttype="none"/>
                    <o:lock v:ext="edit" shapetype="t"/>
                  </v:shapetype>
                  <v:shape id="Straight Arrow Connector 31" o:spid="_x0000_s1058" type="#_x0000_t32" style="position:absolute;left:2880;top:12420;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Tb0cAAAADbAAAADwAAAGRycy9kb3ducmV2LnhtbESPQYvCMBSE78L+h/AW9qapsoh0jSKF&#10;FT140MqeH82zLTYvIcnW+u+NIHgcZuYbZrkeTCd68qG1rGA6yUAQV1a3XCs4l7/jBYgQkTV2lknB&#10;nQKsVx+jJeba3vhI/SnWIkE45KigidHlUoaqIYNhYh1x8i7WG4xJ+lpqj7cEN52cZdlcGmw5LTTo&#10;qGioup7+jQIddVG6LW5LKvpDLf3eyb+9Ul+fw+YHRKQhvsOv9k4r+J7B80v6A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k29HAAAAA2wAAAA8AAAAAAAAAAAAAAAAA&#10;oQIAAGRycy9kb3ducmV2LnhtbFBLBQYAAAAABAAEAPkAAACOAwAAAAA=&#10;" strokecolor="black [3213]" strokeweight="2pt">
                    <v:stroke endarrow="open"/>
                    <v:shadow on="t" opacity="24903f" origin=",.5" offset="0,.55556mm"/>
                  </v:shape>
                </v:group>
                <v:group id="Group 69" o:spid="_x0000_s1059" style="position:absolute;left:3780;top:12780;width:4860;height:720" coordorigin="3780,12780" coordsize="48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Straight Connector 32" o:spid="_x0000_s1060" style="position:absolute;flip:x;visibility:visible;mso-wrap-style:square" from="6840,13500" to="86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HRmcQAAADbAAAADwAAAGRycy9kb3ducmV2LnhtbESPQYvCMBSE7wv+h/CEva2pIirVKCKK&#10;e/CwVql4ezTPtti8lCZq3V+/WRA8DjPzDTNbtKYSd2pcaVlBvxeBIM6sLjlXcDxsviYgnEfWWFkm&#10;BU9ysJh3PmYYa/vgPd0Tn4sAYRejgsL7OpbSZQUZdD1bEwfvYhuDPsgml7rBR4CbSg6iaCQNlhwW&#10;CqxpVVB2TW5GAe9/LKe733IU1aldJuftetyelPrstsspCE+tf4df7W+tYDiE/y/hB8j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odGZxAAAANsAAAAPAAAAAAAAAAAA&#10;AAAAAKECAABkcnMvZG93bnJldi54bWxQSwUGAAAAAAQABAD5AAAAkgMAAAAA&#10;" strokecolor="black [3213]" strokeweight="2pt">
                    <v:shadow on="t" opacity="24903f" origin=",.5" offset="0,.55556mm"/>
                  </v:line>
                  <v:line id="Line 53" o:spid="_x0000_s1061" style="position:absolute;flip:y;visibility:visible;mso-wrap-style:square" from="6840,12780" to="6840,13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10AsUAAADbAAAADwAAAGRycy9kb3ducmV2LnhtbESPQWvCQBSE70L/w/IKvenG0qYSXUMo&#10;LfbgoUlF8fbIPpNg9m3Irpr213cFweMwM98wi3QwrThT7xrLCqaTCARxaXXDlYLNz+d4BsJ5ZI2t&#10;ZVLwSw7S5cNogYm2F87pXPhKBAi7BBXU3neJlK6syaCb2I44eAfbG/RB9pXUPV4C3LTyOYpiabDh&#10;sFBjR+81lcfiZBRw/m15u/5r4qjb2qzYrz7ehp1ST49DNgfhafD38K39pRW8vML1S/gB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10AsUAAADbAAAADwAAAAAAAAAA&#10;AAAAAAChAgAAZHJzL2Rvd25yZXYueG1sUEsFBgAAAAAEAAQA+QAAAJMDAAAAAA==&#10;" strokecolor="black [3213]" strokeweight="2pt">
                    <v:shadow on="t" opacity="24903f" origin=",.5" offset="0,.55556mm"/>
                  </v:line>
                  <v:line id="Straight Connector 34" o:spid="_x0000_s1062" style="position:absolute;flip:x;visibility:visible;mso-wrap-style:square" from="3780,12780" to="6840,12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qdcMAAADbAAAADwAAAGRycy9kb3ducmV2LnhtbESPQYvCMBSE7wv+h/CEva2pIl2pRhFR&#10;3MMetIri7dE822LzUpqoXX+9ERY8DjPzDTOZtaYSN2pcaVlBvxeBIM6sLjlXsN+tvkYgnEfWWFkm&#10;BX/kYDbtfEww0fbOW7qlPhcBwi5BBYX3dSKlywoy6Hq2Jg7e2TYGfZBNLnWD9wA3lRxEUSwNlhwW&#10;CqxpUVB2Sa9GAW83lg+/jzKO6oOdp6f18rs9KvXZbedjEJ5a/w7/t3+0gmEMry/hB8jp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6nXDAAAA2wAAAA8AAAAAAAAAAAAA&#10;AAAAoQIAAGRycy9kb3ducmV2LnhtbFBLBQYAAAAABAAEAPkAAACRAwAAAAA=&#10;" strokecolor="black [3213]" strokeweight="2pt">
                    <v:shadow on="t" opacity="24903f" origin=",.5" offset="0,.55556mm"/>
                  </v:line>
                  <v:shape id="Straight Arrow Connector 35" o:spid="_x0000_s1063" type="#_x0000_t32" style="position:absolute;left:3780;top:12780;width:0;height:3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N4ScIAAADbAAAADwAAAGRycy9kb3ducmV2LnhtbESPwWrDMBBE74H8g9hAb7GcUtriRDHB&#10;ENMcemgcel6sjW1irYSkOu7fV4VCj8PMvGF25WxGMZEPg2UFmywHQdxaPXCn4NIc168gQkTWOFom&#10;Bd8UoNwvFzsstL3zB03n2IkE4VCggj5GV0gZ2p4Mhsw64uRdrTcYk/Sd1B7vCW5G+Zjnz9LgwGmh&#10;R0dVT+3t/GUU6KirxtVYN1RN7530Jyc/T0o9rObDFkSkOf6H/9pvWsHTC/x+S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N4ScIAAADbAAAADwAAAAAAAAAAAAAA&#10;AAChAgAAZHJzL2Rvd25yZXYueG1sUEsFBgAAAAAEAAQA+QAAAJADAAAAAA==&#10;" strokecolor="black [3213]" strokeweight="2pt">
                    <v:stroke endarrow="open"/>
                    <v:shadow on="t" opacity="24903f" origin=",.5" offset="0,.55556mm"/>
                  </v:shape>
                </v:group>
                <w10:wrap type="tight"/>
              </v:group>
            </w:pict>
          </mc:Fallback>
        </mc:AlternateContent>
      </w:r>
    </w:p>
    <w:p w14:paraId="3B3D2EBB" w14:textId="77777777" w:rsidR="000E351E" w:rsidRDefault="000E351E" w:rsidP="004A6A92">
      <w:pPr>
        <w:spacing w:after="0"/>
        <w:jc w:val="center"/>
      </w:pPr>
    </w:p>
    <w:p w14:paraId="353689C9" w14:textId="77777777" w:rsidR="000E351E" w:rsidRDefault="000E351E" w:rsidP="004A6A92">
      <w:pPr>
        <w:spacing w:after="0"/>
        <w:jc w:val="center"/>
      </w:pPr>
    </w:p>
    <w:p w14:paraId="0850B34C" w14:textId="77777777" w:rsidR="000E351E" w:rsidRDefault="000E351E" w:rsidP="004A6A92">
      <w:pPr>
        <w:spacing w:after="0"/>
        <w:jc w:val="center"/>
      </w:pPr>
    </w:p>
    <w:p w14:paraId="1AFB24D5" w14:textId="77777777" w:rsidR="000E351E" w:rsidRDefault="000E351E" w:rsidP="004A6A92">
      <w:pPr>
        <w:spacing w:after="0"/>
        <w:jc w:val="center"/>
      </w:pPr>
    </w:p>
    <w:p w14:paraId="2FC0B807" w14:textId="77777777" w:rsidR="000E351E" w:rsidRDefault="000E351E" w:rsidP="004A6A92">
      <w:pPr>
        <w:spacing w:after="0"/>
        <w:jc w:val="center"/>
      </w:pPr>
    </w:p>
    <w:p w14:paraId="0F60A44F" w14:textId="77777777" w:rsidR="000E351E" w:rsidRDefault="000E351E" w:rsidP="004A6A92">
      <w:pPr>
        <w:spacing w:after="0"/>
        <w:jc w:val="center"/>
      </w:pPr>
    </w:p>
    <w:p w14:paraId="098C3448" w14:textId="77777777" w:rsidR="000E351E" w:rsidRDefault="000E351E" w:rsidP="004A6A92">
      <w:pPr>
        <w:spacing w:after="0"/>
        <w:jc w:val="center"/>
      </w:pPr>
    </w:p>
    <w:p w14:paraId="62BE6FDE" w14:textId="77777777" w:rsidR="000E351E" w:rsidRDefault="000E351E" w:rsidP="004A6A92">
      <w:pPr>
        <w:spacing w:after="0"/>
        <w:jc w:val="center"/>
      </w:pPr>
    </w:p>
    <w:p w14:paraId="3ED67CF4" w14:textId="77777777" w:rsidR="00F318B5" w:rsidRDefault="00F318B5" w:rsidP="004A6A92">
      <w:pPr>
        <w:spacing w:after="0"/>
        <w:jc w:val="center"/>
      </w:pPr>
    </w:p>
    <w:p w14:paraId="4584664C" w14:textId="77777777" w:rsidR="004A6A92" w:rsidRPr="004A6A92" w:rsidRDefault="004A6A92" w:rsidP="004A6A92">
      <w:pPr>
        <w:spacing w:after="0"/>
        <w:jc w:val="center"/>
        <w:rPr>
          <w:sz w:val="10"/>
        </w:rPr>
      </w:pPr>
    </w:p>
    <w:tbl>
      <w:tblPr>
        <w:tblStyle w:val="TableGrid"/>
        <w:tblpPr w:leftFromText="180" w:rightFromText="180" w:vertAnchor="text" w:horzAnchor="margin" w:tblpY="-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686"/>
        <w:gridCol w:w="3793"/>
      </w:tblGrid>
      <w:tr w:rsidR="005E2B9C" w14:paraId="404F5FFE" w14:textId="77777777" w:rsidTr="005E2B9C">
        <w:trPr>
          <w:trHeight w:val="2427"/>
        </w:trPr>
        <w:tc>
          <w:tcPr>
            <w:tcW w:w="3085" w:type="dxa"/>
          </w:tcPr>
          <w:p w14:paraId="03553A4B" w14:textId="77777777" w:rsidR="00F12E0A" w:rsidRDefault="00F12E0A" w:rsidP="00F12E0A">
            <w:pPr>
              <w:pStyle w:val="Heading2"/>
              <w:jc w:val="center"/>
            </w:pPr>
            <w:r>
              <w:t>CPU Code (.c)</w:t>
            </w:r>
          </w:p>
          <w:p w14:paraId="77AA0A10" w14:textId="77777777" w:rsidR="00F12E0A" w:rsidRDefault="00F12E0A" w:rsidP="00F12E0A">
            <w:pPr>
              <w:pStyle w:val="HTMLPreformatted"/>
              <w:rPr>
                <w:rStyle w:val="cp"/>
                <w:color w:val="008800"/>
              </w:rPr>
            </w:pPr>
          </w:p>
          <w:p w14:paraId="5150F835" w14:textId="77777777" w:rsidR="00F12E0A" w:rsidRDefault="00F12E0A" w:rsidP="00F12E0A">
            <w:pPr>
              <w:pStyle w:val="HTMLPreformatted"/>
              <w:rPr>
                <w:rStyle w:val="cp"/>
                <w:color w:val="008800"/>
              </w:rPr>
            </w:pPr>
          </w:p>
          <w:p w14:paraId="2A4EE57E" w14:textId="77777777" w:rsidR="00F12E0A" w:rsidRPr="001C609D" w:rsidRDefault="00F12E0A" w:rsidP="00F12E0A">
            <w:pPr>
              <w:pStyle w:val="HTMLPreformatted"/>
              <w:rPr>
                <w:color w:val="000000"/>
                <w:sz w:val="16"/>
                <w:szCs w:val="16"/>
              </w:rPr>
            </w:pPr>
            <w:r w:rsidRPr="001C609D">
              <w:rPr>
                <w:rStyle w:val="cp"/>
                <w:color w:val="008800"/>
                <w:sz w:val="16"/>
                <w:szCs w:val="16"/>
              </w:rPr>
              <w:t>#include "MaxSLiCInterface.h"</w:t>
            </w:r>
          </w:p>
          <w:p w14:paraId="2FC6DD41" w14:textId="77777777" w:rsidR="00F12E0A" w:rsidRPr="001C609D" w:rsidRDefault="00F12E0A" w:rsidP="00F12E0A">
            <w:pPr>
              <w:pStyle w:val="HTMLPreformatted"/>
              <w:rPr>
                <w:color w:val="000000"/>
                <w:sz w:val="16"/>
                <w:szCs w:val="16"/>
              </w:rPr>
            </w:pPr>
            <w:r w:rsidRPr="001C609D">
              <w:rPr>
                <w:rStyle w:val="cp"/>
                <w:color w:val="008800"/>
                <w:sz w:val="16"/>
                <w:szCs w:val="16"/>
              </w:rPr>
              <w:t>#include "Calc.max"</w:t>
            </w:r>
          </w:p>
          <w:p w14:paraId="7B22CF37" w14:textId="77777777" w:rsidR="00F12E0A" w:rsidRPr="001C609D" w:rsidRDefault="00F12E0A" w:rsidP="00F12E0A">
            <w:pPr>
              <w:pStyle w:val="HTMLPreformatted"/>
              <w:rPr>
                <w:color w:val="000000"/>
                <w:sz w:val="16"/>
                <w:szCs w:val="16"/>
              </w:rPr>
            </w:pPr>
          </w:p>
          <w:p w14:paraId="01747190" w14:textId="77777777" w:rsidR="00F12E0A" w:rsidRPr="001C609D" w:rsidRDefault="00F12E0A" w:rsidP="00F12E0A">
            <w:pPr>
              <w:pStyle w:val="HTMLPreformatted"/>
              <w:rPr>
                <w:color w:val="000000"/>
                <w:sz w:val="16"/>
                <w:szCs w:val="16"/>
              </w:rPr>
            </w:pPr>
            <w:r w:rsidRPr="001C609D">
              <w:rPr>
                <w:rStyle w:val="kt"/>
                <w:b/>
                <w:bCs/>
                <w:color w:val="00BB00"/>
                <w:sz w:val="16"/>
                <w:szCs w:val="16"/>
              </w:rPr>
              <w:t>int</w:t>
            </w:r>
            <w:r w:rsidRPr="001C609D">
              <w:rPr>
                <w:color w:val="000000"/>
                <w:sz w:val="16"/>
                <w:szCs w:val="16"/>
              </w:rPr>
              <w:t xml:space="preserve"> </w:t>
            </w:r>
            <w:r w:rsidRPr="001C609D">
              <w:rPr>
                <w:rStyle w:val="o"/>
                <w:color w:val="666666"/>
                <w:sz w:val="16"/>
                <w:szCs w:val="16"/>
              </w:rPr>
              <w:t>*</w:t>
            </w:r>
            <w:r w:rsidRPr="001C609D">
              <w:rPr>
                <w:rStyle w:val="n"/>
                <w:color w:val="000000"/>
                <w:sz w:val="16"/>
                <w:szCs w:val="16"/>
              </w:rPr>
              <w:t>x</w:t>
            </w:r>
            <w:r w:rsidRPr="001C609D">
              <w:rPr>
                <w:rStyle w:val="p"/>
                <w:color w:val="000000"/>
                <w:sz w:val="16"/>
                <w:szCs w:val="16"/>
              </w:rPr>
              <w:t>,</w:t>
            </w:r>
            <w:r w:rsidRPr="001C609D">
              <w:rPr>
                <w:color w:val="000000"/>
                <w:sz w:val="16"/>
                <w:szCs w:val="16"/>
              </w:rPr>
              <w:t xml:space="preserve"> </w:t>
            </w:r>
            <w:r w:rsidRPr="001C609D">
              <w:rPr>
                <w:rStyle w:val="o"/>
                <w:color w:val="666666"/>
                <w:sz w:val="16"/>
                <w:szCs w:val="16"/>
              </w:rPr>
              <w:t>*</w:t>
            </w:r>
            <w:r w:rsidRPr="001C609D">
              <w:rPr>
                <w:rStyle w:val="n"/>
                <w:color w:val="000000"/>
                <w:sz w:val="16"/>
                <w:szCs w:val="16"/>
              </w:rPr>
              <w:t>y</w:t>
            </w:r>
            <w:r w:rsidRPr="001C609D">
              <w:rPr>
                <w:rStyle w:val="p"/>
                <w:color w:val="000000"/>
                <w:sz w:val="16"/>
                <w:szCs w:val="16"/>
              </w:rPr>
              <w:t>;</w:t>
            </w:r>
          </w:p>
          <w:p w14:paraId="6B354919" w14:textId="77777777" w:rsidR="00F12E0A" w:rsidRPr="001C609D" w:rsidRDefault="00F12E0A" w:rsidP="00F12E0A">
            <w:pPr>
              <w:pStyle w:val="HTMLPreformatted"/>
              <w:rPr>
                <w:color w:val="000000"/>
                <w:sz w:val="16"/>
                <w:szCs w:val="16"/>
              </w:rPr>
            </w:pPr>
          </w:p>
          <w:p w14:paraId="76422F3A" w14:textId="77777777" w:rsidR="00F12E0A" w:rsidRPr="001C609D" w:rsidRDefault="00F12E0A" w:rsidP="00F12E0A">
            <w:pPr>
              <w:pStyle w:val="HTMLPreformatted"/>
              <w:rPr>
                <w:color w:val="000000"/>
                <w:sz w:val="16"/>
                <w:szCs w:val="16"/>
              </w:rPr>
            </w:pPr>
            <w:r w:rsidRPr="001C609D">
              <w:rPr>
                <w:rStyle w:val="n"/>
                <w:color w:val="000000"/>
                <w:sz w:val="16"/>
                <w:szCs w:val="16"/>
              </w:rPr>
              <w:t>Calc</w:t>
            </w:r>
            <w:r w:rsidRPr="001C609D">
              <w:rPr>
                <w:rStyle w:val="p"/>
                <w:color w:val="000000"/>
                <w:sz w:val="16"/>
                <w:szCs w:val="16"/>
              </w:rPr>
              <w:t>(</w:t>
            </w:r>
            <w:r w:rsidRPr="001C609D">
              <w:rPr>
                <w:rStyle w:val="n"/>
                <w:color w:val="000000"/>
                <w:sz w:val="16"/>
                <w:szCs w:val="16"/>
              </w:rPr>
              <w:t>x</w:t>
            </w:r>
            <w:r w:rsidRPr="001C609D">
              <w:rPr>
                <w:rStyle w:val="p"/>
                <w:color w:val="000000"/>
                <w:sz w:val="16"/>
                <w:szCs w:val="16"/>
              </w:rPr>
              <w:t>,</w:t>
            </w:r>
            <w:r w:rsidRPr="001C609D">
              <w:rPr>
                <w:color w:val="000000"/>
                <w:sz w:val="16"/>
                <w:szCs w:val="16"/>
              </w:rPr>
              <w:t xml:space="preserve"> </w:t>
            </w:r>
            <w:r w:rsidRPr="001C609D">
              <w:rPr>
                <w:rStyle w:val="n"/>
                <w:color w:val="000000"/>
                <w:sz w:val="16"/>
                <w:szCs w:val="16"/>
              </w:rPr>
              <w:t>DATA_SIZE</w:t>
            </w:r>
            <w:r w:rsidRPr="001C609D">
              <w:rPr>
                <w:rStyle w:val="p"/>
                <w:color w:val="000000"/>
                <w:sz w:val="16"/>
                <w:szCs w:val="16"/>
              </w:rPr>
              <w:t>);</w:t>
            </w:r>
          </w:p>
          <w:p w14:paraId="641AC612" w14:textId="77777777" w:rsidR="00F12E0A" w:rsidRDefault="00F12E0A" w:rsidP="00F12E0A">
            <w:pPr>
              <w:jc w:val="center"/>
              <w:rPr>
                <w:noProof/>
                <w:color w:val="FFC000"/>
              </w:rPr>
            </w:pPr>
          </w:p>
        </w:tc>
        <w:tc>
          <w:tcPr>
            <w:tcW w:w="2686" w:type="dxa"/>
          </w:tcPr>
          <w:p w14:paraId="722D8012" w14:textId="77777777" w:rsidR="00F12E0A" w:rsidRDefault="00F12E0A" w:rsidP="00F12E0A">
            <w:pPr>
              <w:pStyle w:val="Heading2"/>
              <w:jc w:val="center"/>
            </w:pPr>
            <w:r>
              <w:t>Manager (.java)</w:t>
            </w:r>
          </w:p>
          <w:p w14:paraId="56972315" w14:textId="77777777" w:rsidR="00F12E0A" w:rsidRPr="00F12E0A" w:rsidRDefault="00F12E0A" w:rsidP="00F12E0A"/>
          <w:p w14:paraId="7F29AFDF" w14:textId="77777777" w:rsidR="00F12E0A" w:rsidRPr="001C609D" w:rsidRDefault="00F12E0A" w:rsidP="00F12E0A">
            <w:pPr>
              <w:pStyle w:val="HTMLPreformatted"/>
              <w:rPr>
                <w:color w:val="000000"/>
                <w:sz w:val="16"/>
                <w:szCs w:val="16"/>
              </w:rPr>
            </w:pPr>
            <w:r w:rsidRPr="001C609D">
              <w:rPr>
                <w:rStyle w:val="n"/>
                <w:color w:val="000000"/>
                <w:sz w:val="16"/>
                <w:szCs w:val="16"/>
              </w:rPr>
              <w:t>Manager</w:t>
            </w:r>
            <w:r w:rsidRPr="001C609D">
              <w:rPr>
                <w:color w:val="000000"/>
                <w:sz w:val="16"/>
                <w:szCs w:val="16"/>
              </w:rPr>
              <w:t xml:space="preserve"> </w:t>
            </w:r>
            <w:r w:rsidRPr="001C609D">
              <w:rPr>
                <w:rStyle w:val="n"/>
                <w:color w:val="000000"/>
                <w:sz w:val="16"/>
                <w:szCs w:val="16"/>
              </w:rPr>
              <w:t>m</w:t>
            </w:r>
            <w:r w:rsidRPr="001C609D">
              <w:rPr>
                <w:color w:val="000000"/>
                <w:sz w:val="16"/>
                <w:szCs w:val="16"/>
              </w:rPr>
              <w:t xml:space="preserve"> </w:t>
            </w:r>
            <w:r w:rsidRPr="001C609D">
              <w:rPr>
                <w:rStyle w:val="o"/>
                <w:color w:val="666666"/>
                <w:sz w:val="16"/>
                <w:szCs w:val="16"/>
              </w:rPr>
              <w:t>=</w:t>
            </w:r>
            <w:r w:rsidRPr="001C609D">
              <w:rPr>
                <w:color w:val="000000"/>
                <w:sz w:val="16"/>
                <w:szCs w:val="16"/>
              </w:rPr>
              <w:t xml:space="preserve"> </w:t>
            </w:r>
          </w:p>
          <w:p w14:paraId="7D4CF6A5"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k"/>
                <w:b/>
                <w:bCs/>
                <w:color w:val="AA22FF"/>
                <w:sz w:val="16"/>
                <w:szCs w:val="16"/>
              </w:rPr>
              <w:t xml:space="preserve">new </w:t>
            </w:r>
            <w:r w:rsidRPr="001C609D">
              <w:rPr>
                <w:rStyle w:val="n"/>
                <w:color w:val="000000"/>
                <w:sz w:val="16"/>
                <w:szCs w:val="16"/>
              </w:rPr>
              <w:t>Manager</w:t>
            </w:r>
            <w:r w:rsidRPr="001C609D">
              <w:rPr>
                <w:rStyle w:val="o"/>
                <w:color w:val="666666"/>
                <w:sz w:val="16"/>
                <w:szCs w:val="16"/>
              </w:rPr>
              <w:t>(</w:t>
            </w:r>
            <w:r w:rsidRPr="001C609D">
              <w:rPr>
                <w:rStyle w:val="s"/>
                <w:color w:val="BB4444"/>
                <w:sz w:val="16"/>
                <w:szCs w:val="16"/>
              </w:rPr>
              <w:t>"Calc"</w:t>
            </w:r>
            <w:r w:rsidRPr="001C609D">
              <w:rPr>
                <w:rStyle w:val="o"/>
                <w:color w:val="666666"/>
                <w:sz w:val="16"/>
                <w:szCs w:val="16"/>
              </w:rPr>
              <w:t>);</w:t>
            </w:r>
          </w:p>
          <w:p w14:paraId="0C9F02DE" w14:textId="77777777" w:rsidR="00F12E0A" w:rsidRPr="001C609D" w:rsidRDefault="00F12E0A" w:rsidP="00F12E0A">
            <w:pPr>
              <w:pStyle w:val="HTMLPreformatted"/>
              <w:rPr>
                <w:color w:val="000000"/>
                <w:sz w:val="16"/>
                <w:szCs w:val="16"/>
              </w:rPr>
            </w:pPr>
            <w:r w:rsidRPr="001C609D">
              <w:rPr>
                <w:rStyle w:val="n"/>
                <w:color w:val="000000"/>
                <w:sz w:val="16"/>
                <w:szCs w:val="16"/>
              </w:rPr>
              <w:t>Kernel</w:t>
            </w:r>
            <w:r w:rsidRPr="001C609D">
              <w:rPr>
                <w:color w:val="000000"/>
                <w:sz w:val="16"/>
                <w:szCs w:val="16"/>
              </w:rPr>
              <w:t xml:space="preserve"> </w:t>
            </w:r>
            <w:r w:rsidRPr="001C609D">
              <w:rPr>
                <w:rStyle w:val="n"/>
                <w:color w:val="000000"/>
                <w:sz w:val="16"/>
                <w:szCs w:val="16"/>
              </w:rPr>
              <w:t>k</w:t>
            </w:r>
            <w:r w:rsidRPr="001C609D">
              <w:rPr>
                <w:color w:val="000000"/>
                <w:sz w:val="16"/>
                <w:szCs w:val="16"/>
              </w:rPr>
              <w:t xml:space="preserve"> </w:t>
            </w:r>
            <w:r w:rsidRPr="001C609D">
              <w:rPr>
                <w:rStyle w:val="o"/>
                <w:color w:val="666666"/>
                <w:sz w:val="16"/>
                <w:szCs w:val="16"/>
              </w:rPr>
              <w:t>=</w:t>
            </w:r>
            <w:r w:rsidRPr="001C609D">
              <w:rPr>
                <w:color w:val="000000"/>
                <w:sz w:val="16"/>
                <w:szCs w:val="16"/>
              </w:rPr>
              <w:t xml:space="preserve"> </w:t>
            </w:r>
            <w:r w:rsidRPr="001C609D">
              <w:rPr>
                <w:rStyle w:val="k"/>
                <w:b/>
                <w:bCs/>
                <w:color w:val="AA22FF"/>
                <w:sz w:val="16"/>
                <w:szCs w:val="16"/>
              </w:rPr>
              <w:t>new</w:t>
            </w:r>
            <w:r w:rsidRPr="001C609D">
              <w:rPr>
                <w:color w:val="000000"/>
                <w:sz w:val="16"/>
                <w:szCs w:val="16"/>
              </w:rPr>
              <w:t xml:space="preserve"> </w:t>
            </w:r>
            <w:r w:rsidRPr="001C609D">
              <w:rPr>
                <w:rStyle w:val="n"/>
                <w:color w:val="000000"/>
                <w:sz w:val="16"/>
                <w:szCs w:val="16"/>
              </w:rPr>
              <w:t>MyKernel</w:t>
            </w:r>
            <w:r w:rsidRPr="001C609D">
              <w:rPr>
                <w:rStyle w:val="o"/>
                <w:color w:val="666666"/>
                <w:sz w:val="16"/>
                <w:szCs w:val="16"/>
              </w:rPr>
              <w:t>();</w:t>
            </w:r>
          </w:p>
          <w:p w14:paraId="4B3DB9EB" w14:textId="77777777" w:rsidR="00F12E0A" w:rsidRPr="001C609D" w:rsidRDefault="00F12E0A" w:rsidP="00F12E0A">
            <w:pPr>
              <w:pStyle w:val="HTMLPreformatted"/>
              <w:rPr>
                <w:color w:val="000000"/>
                <w:sz w:val="16"/>
                <w:szCs w:val="16"/>
              </w:rPr>
            </w:pPr>
            <w:r w:rsidRPr="001C609D">
              <w:rPr>
                <w:rStyle w:val="n"/>
                <w:color w:val="000000"/>
                <w:sz w:val="16"/>
                <w:szCs w:val="16"/>
              </w:rPr>
              <w:t>m</w:t>
            </w:r>
            <w:r w:rsidRPr="001C609D">
              <w:rPr>
                <w:rStyle w:val="o"/>
                <w:color w:val="666666"/>
                <w:sz w:val="16"/>
                <w:szCs w:val="16"/>
              </w:rPr>
              <w:t>.</w:t>
            </w:r>
            <w:r w:rsidRPr="001C609D">
              <w:rPr>
                <w:rStyle w:val="na"/>
                <w:color w:val="BB4444"/>
                <w:sz w:val="16"/>
                <w:szCs w:val="16"/>
              </w:rPr>
              <w:t>setKernel</w:t>
            </w:r>
            <w:r w:rsidRPr="001C609D">
              <w:rPr>
                <w:rStyle w:val="o"/>
                <w:color w:val="666666"/>
                <w:sz w:val="16"/>
                <w:szCs w:val="16"/>
              </w:rPr>
              <w:t>(</w:t>
            </w:r>
            <w:r w:rsidRPr="001C609D">
              <w:rPr>
                <w:rStyle w:val="n"/>
                <w:color w:val="000000"/>
                <w:sz w:val="16"/>
                <w:szCs w:val="16"/>
              </w:rPr>
              <w:t>k</w:t>
            </w:r>
            <w:r w:rsidRPr="001C609D">
              <w:rPr>
                <w:rStyle w:val="o"/>
                <w:color w:val="666666"/>
                <w:sz w:val="16"/>
                <w:szCs w:val="16"/>
              </w:rPr>
              <w:t>);</w:t>
            </w:r>
          </w:p>
          <w:p w14:paraId="1A1239D9" w14:textId="77777777" w:rsidR="00F12E0A" w:rsidRPr="001C609D" w:rsidRDefault="00F12E0A" w:rsidP="00F12E0A">
            <w:pPr>
              <w:pStyle w:val="HTMLPreformatted"/>
              <w:rPr>
                <w:color w:val="000000"/>
                <w:sz w:val="16"/>
                <w:szCs w:val="16"/>
              </w:rPr>
            </w:pPr>
            <w:r w:rsidRPr="001C609D">
              <w:rPr>
                <w:rStyle w:val="n"/>
                <w:color w:val="000000"/>
                <w:sz w:val="16"/>
                <w:szCs w:val="16"/>
              </w:rPr>
              <w:t>m</w:t>
            </w:r>
            <w:r w:rsidRPr="001C609D">
              <w:rPr>
                <w:rStyle w:val="o"/>
                <w:color w:val="666666"/>
                <w:sz w:val="16"/>
                <w:szCs w:val="16"/>
              </w:rPr>
              <w:t>.</w:t>
            </w:r>
            <w:r w:rsidRPr="001C609D">
              <w:rPr>
                <w:rStyle w:val="na"/>
                <w:color w:val="BB4444"/>
                <w:sz w:val="16"/>
                <w:szCs w:val="16"/>
              </w:rPr>
              <w:t>setIO</w:t>
            </w:r>
            <w:r w:rsidRPr="001C609D">
              <w:rPr>
                <w:rStyle w:val="o"/>
                <w:color w:val="666666"/>
                <w:sz w:val="16"/>
                <w:szCs w:val="16"/>
              </w:rPr>
              <w:t>(</w:t>
            </w:r>
          </w:p>
          <w:p w14:paraId="48420CA1"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n"/>
                <w:color w:val="000000"/>
                <w:sz w:val="16"/>
                <w:szCs w:val="16"/>
              </w:rPr>
              <w:t>link</w:t>
            </w:r>
            <w:r w:rsidRPr="001C609D">
              <w:rPr>
                <w:rStyle w:val="o"/>
                <w:color w:val="666666"/>
                <w:sz w:val="16"/>
                <w:szCs w:val="16"/>
              </w:rPr>
              <w:t>(</w:t>
            </w:r>
            <w:r w:rsidRPr="001C609D">
              <w:rPr>
                <w:rStyle w:val="s"/>
                <w:color w:val="BB4444"/>
                <w:sz w:val="16"/>
                <w:szCs w:val="16"/>
              </w:rPr>
              <w:t>"x"</w:t>
            </w:r>
            <w:r w:rsidRPr="001C609D">
              <w:rPr>
                <w:rStyle w:val="o"/>
                <w:color w:val="666666"/>
                <w:sz w:val="16"/>
                <w:szCs w:val="16"/>
              </w:rPr>
              <w:t>,</w:t>
            </w:r>
            <w:r w:rsidRPr="001C609D">
              <w:rPr>
                <w:color w:val="000000"/>
                <w:sz w:val="16"/>
                <w:szCs w:val="16"/>
              </w:rPr>
              <w:t xml:space="preserve"> </w:t>
            </w:r>
            <w:r w:rsidRPr="001C609D">
              <w:rPr>
                <w:rStyle w:val="n"/>
                <w:color w:val="000000"/>
                <w:sz w:val="16"/>
                <w:szCs w:val="16"/>
              </w:rPr>
              <w:t>PCIE</w:t>
            </w:r>
            <w:r w:rsidRPr="001C609D">
              <w:rPr>
                <w:rStyle w:val="o"/>
                <w:color w:val="666666"/>
                <w:sz w:val="16"/>
                <w:szCs w:val="16"/>
              </w:rPr>
              <w:t>),</w:t>
            </w:r>
          </w:p>
          <w:p w14:paraId="28EB4B51"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n"/>
                <w:color w:val="000000"/>
                <w:sz w:val="16"/>
                <w:szCs w:val="16"/>
              </w:rPr>
              <w:t>link</w:t>
            </w:r>
            <w:r w:rsidRPr="001C609D">
              <w:rPr>
                <w:rStyle w:val="o"/>
                <w:color w:val="666666"/>
                <w:sz w:val="16"/>
                <w:szCs w:val="16"/>
              </w:rPr>
              <w:t>(</w:t>
            </w:r>
            <w:r w:rsidRPr="001C609D">
              <w:rPr>
                <w:rStyle w:val="s"/>
                <w:color w:val="BB4444"/>
                <w:sz w:val="16"/>
                <w:szCs w:val="16"/>
              </w:rPr>
              <w:t>"y"</w:t>
            </w:r>
            <w:r w:rsidRPr="001C609D">
              <w:rPr>
                <w:rStyle w:val="o"/>
                <w:color w:val="666666"/>
                <w:sz w:val="16"/>
                <w:szCs w:val="16"/>
              </w:rPr>
              <w:t>,</w:t>
            </w:r>
            <w:r w:rsidRPr="001C609D">
              <w:rPr>
                <w:color w:val="000000"/>
                <w:sz w:val="16"/>
                <w:szCs w:val="16"/>
              </w:rPr>
              <w:t xml:space="preserve"> </w:t>
            </w:r>
            <w:r w:rsidRPr="001C609D">
              <w:rPr>
                <w:rStyle w:val="n"/>
                <w:color w:val="000000"/>
                <w:sz w:val="16"/>
                <w:szCs w:val="16"/>
              </w:rPr>
              <w:t>PCIE</w:t>
            </w:r>
            <w:r w:rsidRPr="001C609D">
              <w:rPr>
                <w:rStyle w:val="o"/>
                <w:color w:val="666666"/>
                <w:sz w:val="16"/>
                <w:szCs w:val="16"/>
              </w:rPr>
              <w:t>));</w:t>
            </w:r>
          </w:p>
          <w:p w14:paraId="65B51932" w14:textId="77777777" w:rsidR="00F12E0A" w:rsidRPr="001C609D" w:rsidRDefault="00F12E0A" w:rsidP="00F12E0A">
            <w:pPr>
              <w:pStyle w:val="HTMLPreformatted"/>
              <w:rPr>
                <w:color w:val="000000"/>
                <w:sz w:val="16"/>
                <w:szCs w:val="16"/>
              </w:rPr>
            </w:pPr>
            <w:r w:rsidRPr="001C609D">
              <w:rPr>
                <w:rStyle w:val="n"/>
                <w:color w:val="000000"/>
                <w:sz w:val="16"/>
                <w:szCs w:val="16"/>
              </w:rPr>
              <w:t>m</w:t>
            </w:r>
            <w:r w:rsidRPr="001C609D">
              <w:rPr>
                <w:rStyle w:val="o"/>
                <w:color w:val="666666"/>
                <w:sz w:val="16"/>
                <w:szCs w:val="16"/>
              </w:rPr>
              <w:t>.</w:t>
            </w:r>
            <w:r w:rsidRPr="001C609D">
              <w:rPr>
                <w:rStyle w:val="na"/>
                <w:color w:val="BB4444"/>
                <w:sz w:val="16"/>
                <w:szCs w:val="16"/>
              </w:rPr>
              <w:t>addMode</w:t>
            </w:r>
            <w:r w:rsidRPr="001C609D">
              <w:rPr>
                <w:rStyle w:val="o"/>
                <w:color w:val="666666"/>
                <w:sz w:val="16"/>
                <w:szCs w:val="16"/>
              </w:rPr>
              <w:t>(</w:t>
            </w:r>
            <w:r w:rsidRPr="001C609D">
              <w:rPr>
                <w:rStyle w:val="n"/>
                <w:color w:val="000000"/>
                <w:sz w:val="16"/>
                <w:szCs w:val="16"/>
              </w:rPr>
              <w:t>modeDefault</w:t>
            </w:r>
            <w:r w:rsidRPr="001C609D">
              <w:rPr>
                <w:rStyle w:val="o"/>
                <w:color w:val="666666"/>
                <w:sz w:val="16"/>
                <w:szCs w:val="16"/>
              </w:rPr>
              <w:t>());</w:t>
            </w:r>
          </w:p>
          <w:p w14:paraId="6F948AE6" w14:textId="77777777" w:rsidR="00F12E0A" w:rsidRPr="001C609D" w:rsidRDefault="00F12E0A" w:rsidP="00F12E0A">
            <w:pPr>
              <w:pStyle w:val="HTMLPreformatted"/>
              <w:rPr>
                <w:color w:val="000000"/>
                <w:sz w:val="16"/>
                <w:szCs w:val="16"/>
              </w:rPr>
            </w:pPr>
            <w:r w:rsidRPr="001C609D">
              <w:rPr>
                <w:rStyle w:val="n"/>
                <w:color w:val="000000"/>
                <w:sz w:val="16"/>
                <w:szCs w:val="16"/>
              </w:rPr>
              <w:t>m</w:t>
            </w:r>
            <w:r w:rsidRPr="001C609D">
              <w:rPr>
                <w:rStyle w:val="o"/>
                <w:color w:val="666666"/>
                <w:sz w:val="16"/>
                <w:szCs w:val="16"/>
              </w:rPr>
              <w:t>.</w:t>
            </w:r>
            <w:r w:rsidRPr="001C609D">
              <w:rPr>
                <w:rStyle w:val="na"/>
                <w:color w:val="BB4444"/>
                <w:sz w:val="16"/>
                <w:szCs w:val="16"/>
              </w:rPr>
              <w:t>build</w:t>
            </w:r>
            <w:r w:rsidRPr="001C609D">
              <w:rPr>
                <w:rStyle w:val="o"/>
                <w:color w:val="666666"/>
                <w:sz w:val="16"/>
                <w:szCs w:val="16"/>
              </w:rPr>
              <w:t>();</w:t>
            </w:r>
          </w:p>
          <w:p w14:paraId="30A17D6F" w14:textId="77777777" w:rsidR="00F12E0A" w:rsidRDefault="00F12E0A" w:rsidP="00F12E0A">
            <w:pPr>
              <w:rPr>
                <w:noProof/>
                <w:color w:val="FFC000"/>
              </w:rPr>
            </w:pPr>
          </w:p>
        </w:tc>
        <w:tc>
          <w:tcPr>
            <w:tcW w:w="3793" w:type="dxa"/>
          </w:tcPr>
          <w:p w14:paraId="3E55EA1C" w14:textId="77777777" w:rsidR="00F12E0A" w:rsidRDefault="00F12E0A" w:rsidP="00F12E0A">
            <w:pPr>
              <w:pStyle w:val="Heading2"/>
              <w:jc w:val="center"/>
            </w:pPr>
            <w:r>
              <w:t>MyKernel (.java)</w:t>
            </w:r>
          </w:p>
          <w:p w14:paraId="01030566" w14:textId="77777777" w:rsidR="00F12E0A" w:rsidRDefault="00F12E0A" w:rsidP="00F12E0A">
            <w:pPr>
              <w:rPr>
                <w:noProof/>
                <w:color w:val="FFC000"/>
              </w:rPr>
            </w:pPr>
          </w:p>
          <w:p w14:paraId="6BF2C9A2" w14:textId="77777777" w:rsidR="00F12E0A" w:rsidRPr="001C609D" w:rsidRDefault="00F12E0A" w:rsidP="00F12E0A">
            <w:pPr>
              <w:pStyle w:val="HTMLPreformatted"/>
              <w:rPr>
                <w:color w:val="000000"/>
                <w:sz w:val="16"/>
                <w:szCs w:val="16"/>
              </w:rPr>
            </w:pPr>
            <w:r w:rsidRPr="001C609D">
              <w:rPr>
                <w:rStyle w:val="n"/>
                <w:color w:val="000000"/>
                <w:sz w:val="16"/>
                <w:szCs w:val="16"/>
              </w:rPr>
              <w:t>DFEvar</w:t>
            </w:r>
            <w:r w:rsidRPr="001C609D">
              <w:rPr>
                <w:color w:val="000000"/>
                <w:sz w:val="16"/>
                <w:szCs w:val="16"/>
              </w:rPr>
              <w:t xml:space="preserve"> </w:t>
            </w:r>
            <w:r w:rsidRPr="001C609D">
              <w:rPr>
                <w:rStyle w:val="n"/>
                <w:color w:val="000000"/>
                <w:sz w:val="16"/>
                <w:szCs w:val="16"/>
              </w:rPr>
              <w:t>x</w:t>
            </w:r>
            <w:r w:rsidRPr="001C609D">
              <w:rPr>
                <w:color w:val="000000"/>
                <w:sz w:val="16"/>
                <w:szCs w:val="16"/>
              </w:rPr>
              <w:t xml:space="preserve"> </w:t>
            </w:r>
            <w:r w:rsidRPr="001C609D">
              <w:rPr>
                <w:rStyle w:val="o"/>
                <w:color w:val="666666"/>
                <w:sz w:val="16"/>
                <w:szCs w:val="16"/>
              </w:rPr>
              <w:t>=</w:t>
            </w:r>
            <w:r w:rsidRPr="001C609D">
              <w:rPr>
                <w:color w:val="000000"/>
                <w:sz w:val="16"/>
                <w:szCs w:val="16"/>
              </w:rPr>
              <w:t xml:space="preserve"> </w:t>
            </w:r>
            <w:r w:rsidRPr="001C609D">
              <w:rPr>
                <w:rStyle w:val="n"/>
                <w:color w:val="000000"/>
                <w:sz w:val="16"/>
                <w:szCs w:val="16"/>
              </w:rPr>
              <w:t>io</w:t>
            </w:r>
            <w:r w:rsidRPr="001C609D">
              <w:rPr>
                <w:rStyle w:val="o"/>
                <w:color w:val="666666"/>
                <w:sz w:val="16"/>
                <w:szCs w:val="16"/>
              </w:rPr>
              <w:t>.</w:t>
            </w:r>
            <w:r w:rsidRPr="001C609D">
              <w:rPr>
                <w:rStyle w:val="na"/>
                <w:color w:val="BB4444"/>
                <w:sz w:val="16"/>
                <w:szCs w:val="16"/>
              </w:rPr>
              <w:t>input</w:t>
            </w:r>
            <w:r w:rsidRPr="001C609D">
              <w:rPr>
                <w:rStyle w:val="o"/>
                <w:color w:val="666666"/>
                <w:sz w:val="16"/>
                <w:szCs w:val="16"/>
              </w:rPr>
              <w:t>(</w:t>
            </w:r>
            <w:r w:rsidRPr="001C609D">
              <w:rPr>
                <w:rStyle w:val="s"/>
                <w:color w:val="BB4444"/>
                <w:sz w:val="16"/>
                <w:szCs w:val="16"/>
              </w:rPr>
              <w:t>"x"</w:t>
            </w:r>
            <w:r w:rsidRPr="001C609D">
              <w:rPr>
                <w:rStyle w:val="o"/>
                <w:color w:val="666666"/>
                <w:sz w:val="16"/>
                <w:szCs w:val="16"/>
              </w:rPr>
              <w:t>,</w:t>
            </w:r>
            <w:r w:rsidRPr="001C609D">
              <w:rPr>
                <w:color w:val="000000"/>
                <w:sz w:val="16"/>
                <w:szCs w:val="16"/>
              </w:rPr>
              <w:t xml:space="preserve"> </w:t>
            </w:r>
            <w:r w:rsidRPr="001C609D">
              <w:rPr>
                <w:rStyle w:val="n"/>
                <w:color w:val="000000"/>
                <w:sz w:val="16"/>
                <w:szCs w:val="16"/>
              </w:rPr>
              <w:t>hwInt</w:t>
            </w:r>
            <w:r w:rsidRPr="001C609D">
              <w:rPr>
                <w:rStyle w:val="o"/>
                <w:color w:val="666666"/>
                <w:sz w:val="16"/>
                <w:szCs w:val="16"/>
              </w:rPr>
              <w:t>(</w:t>
            </w:r>
            <w:r w:rsidRPr="001C609D">
              <w:rPr>
                <w:rStyle w:val="mi"/>
                <w:color w:val="666666"/>
                <w:sz w:val="16"/>
                <w:szCs w:val="16"/>
              </w:rPr>
              <w:t>32</w:t>
            </w:r>
            <w:r w:rsidRPr="001C609D">
              <w:rPr>
                <w:rStyle w:val="o"/>
                <w:color w:val="666666"/>
                <w:sz w:val="16"/>
                <w:szCs w:val="16"/>
              </w:rPr>
              <w:t>));</w:t>
            </w:r>
          </w:p>
          <w:p w14:paraId="5C2E32CE" w14:textId="77777777" w:rsidR="00F12E0A" w:rsidRPr="001C609D" w:rsidRDefault="00F12E0A" w:rsidP="00F12E0A">
            <w:pPr>
              <w:pStyle w:val="HTMLPreformatted"/>
              <w:rPr>
                <w:color w:val="000000"/>
                <w:sz w:val="16"/>
                <w:szCs w:val="16"/>
              </w:rPr>
            </w:pPr>
          </w:p>
          <w:p w14:paraId="735FDDE0" w14:textId="77777777" w:rsidR="00F12E0A" w:rsidRPr="001C609D" w:rsidRDefault="00F12E0A" w:rsidP="00F12E0A">
            <w:pPr>
              <w:pStyle w:val="HTMLPreformatted"/>
              <w:rPr>
                <w:color w:val="000000"/>
                <w:sz w:val="16"/>
                <w:szCs w:val="16"/>
              </w:rPr>
            </w:pPr>
            <w:r w:rsidRPr="001C609D">
              <w:rPr>
                <w:rStyle w:val="n"/>
                <w:color w:val="000000"/>
                <w:sz w:val="16"/>
                <w:szCs w:val="16"/>
              </w:rPr>
              <w:t>DFEvar</w:t>
            </w:r>
            <w:r w:rsidRPr="001C609D">
              <w:rPr>
                <w:color w:val="000000"/>
                <w:sz w:val="16"/>
                <w:szCs w:val="16"/>
              </w:rPr>
              <w:t xml:space="preserve"> </w:t>
            </w:r>
            <w:r w:rsidRPr="001C609D">
              <w:rPr>
                <w:rStyle w:val="n"/>
                <w:color w:val="000000"/>
                <w:sz w:val="16"/>
                <w:szCs w:val="16"/>
              </w:rPr>
              <w:t>result</w:t>
            </w:r>
            <w:r w:rsidRPr="001C609D">
              <w:rPr>
                <w:color w:val="000000"/>
                <w:sz w:val="16"/>
                <w:szCs w:val="16"/>
              </w:rPr>
              <w:t xml:space="preserve"> </w:t>
            </w:r>
            <w:r w:rsidRPr="001C609D">
              <w:rPr>
                <w:rStyle w:val="o"/>
                <w:color w:val="666666"/>
                <w:sz w:val="16"/>
                <w:szCs w:val="16"/>
              </w:rPr>
              <w:t>=</w:t>
            </w:r>
            <w:r w:rsidRPr="001C609D">
              <w:rPr>
                <w:color w:val="000000"/>
                <w:sz w:val="16"/>
                <w:szCs w:val="16"/>
              </w:rPr>
              <w:t xml:space="preserve"> </w:t>
            </w:r>
            <w:r w:rsidRPr="001C609D">
              <w:rPr>
                <w:rStyle w:val="n"/>
                <w:color w:val="000000"/>
                <w:sz w:val="16"/>
                <w:szCs w:val="16"/>
              </w:rPr>
              <w:t>c0</w:t>
            </w:r>
            <w:r w:rsidRPr="001C609D">
              <w:rPr>
                <w:rStyle w:val="o"/>
                <w:color w:val="666666"/>
                <w:sz w:val="16"/>
                <w:szCs w:val="16"/>
              </w:rPr>
              <w:t>*</w:t>
            </w:r>
            <w:r w:rsidRPr="001C609D">
              <w:rPr>
                <w:rStyle w:val="n"/>
                <w:color w:val="000000"/>
                <w:sz w:val="16"/>
                <w:szCs w:val="16"/>
              </w:rPr>
              <w:t>FIFO</w:t>
            </w:r>
            <w:r w:rsidRPr="001C609D">
              <w:rPr>
                <w:rStyle w:val="o"/>
                <w:color w:val="666666"/>
                <w:sz w:val="16"/>
                <w:szCs w:val="16"/>
              </w:rPr>
              <w:t>(</w:t>
            </w:r>
            <w:r w:rsidRPr="001C609D">
              <w:rPr>
                <w:rStyle w:val="n"/>
                <w:color w:val="000000"/>
                <w:sz w:val="16"/>
                <w:szCs w:val="16"/>
              </w:rPr>
              <w:t>x</w:t>
            </w:r>
            <w:r w:rsidRPr="001C609D">
              <w:rPr>
                <w:rStyle w:val="o"/>
                <w:color w:val="666666"/>
                <w:sz w:val="16"/>
                <w:szCs w:val="16"/>
              </w:rPr>
              <w:t>,</w:t>
            </w:r>
            <w:r w:rsidRPr="001C609D">
              <w:rPr>
                <w:rStyle w:val="mi"/>
                <w:color w:val="666666"/>
                <w:sz w:val="16"/>
                <w:szCs w:val="16"/>
              </w:rPr>
              <w:t>1</w:t>
            </w:r>
            <w:r w:rsidRPr="001C609D">
              <w:rPr>
                <w:rStyle w:val="o"/>
                <w:color w:val="666666"/>
                <w:sz w:val="16"/>
                <w:szCs w:val="16"/>
              </w:rPr>
              <w:t>)</w:t>
            </w:r>
            <w:r w:rsidRPr="001C609D">
              <w:rPr>
                <w:color w:val="000000"/>
                <w:sz w:val="16"/>
                <w:szCs w:val="16"/>
              </w:rPr>
              <w:t xml:space="preserve"> </w:t>
            </w:r>
            <w:r w:rsidRPr="001C609D">
              <w:rPr>
                <w:rStyle w:val="o"/>
                <w:color w:val="666666"/>
                <w:sz w:val="16"/>
                <w:szCs w:val="16"/>
              </w:rPr>
              <w:t>+</w:t>
            </w:r>
          </w:p>
          <w:p w14:paraId="3FCFE0CC"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n"/>
                <w:color w:val="000000"/>
                <w:sz w:val="16"/>
                <w:szCs w:val="16"/>
              </w:rPr>
              <w:t>c1</w:t>
            </w:r>
            <w:r w:rsidRPr="001C609D">
              <w:rPr>
                <w:rStyle w:val="o"/>
                <w:color w:val="666666"/>
                <w:sz w:val="16"/>
                <w:szCs w:val="16"/>
              </w:rPr>
              <w:t>*</w:t>
            </w:r>
            <w:r w:rsidRPr="001C609D">
              <w:rPr>
                <w:rStyle w:val="n"/>
                <w:color w:val="000000"/>
                <w:sz w:val="16"/>
                <w:szCs w:val="16"/>
              </w:rPr>
              <w:t>x</w:t>
            </w:r>
            <w:r w:rsidRPr="001C609D">
              <w:rPr>
                <w:color w:val="000000"/>
                <w:sz w:val="16"/>
                <w:szCs w:val="16"/>
              </w:rPr>
              <w:t xml:space="preserve"> </w:t>
            </w:r>
            <w:r w:rsidRPr="001C609D">
              <w:rPr>
                <w:rStyle w:val="o"/>
                <w:color w:val="666666"/>
                <w:sz w:val="16"/>
                <w:szCs w:val="16"/>
              </w:rPr>
              <w:t>+</w:t>
            </w:r>
          </w:p>
          <w:p w14:paraId="24EFC6DB"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n"/>
                <w:color w:val="000000"/>
                <w:sz w:val="16"/>
                <w:szCs w:val="16"/>
              </w:rPr>
              <w:t>c2</w:t>
            </w:r>
            <w:r w:rsidRPr="001C609D">
              <w:rPr>
                <w:rStyle w:val="o"/>
                <w:color w:val="666666"/>
                <w:sz w:val="16"/>
                <w:szCs w:val="16"/>
              </w:rPr>
              <w:t>*</w:t>
            </w:r>
            <w:r w:rsidRPr="001C609D">
              <w:rPr>
                <w:rStyle w:val="n"/>
                <w:color w:val="000000"/>
                <w:sz w:val="16"/>
                <w:szCs w:val="16"/>
              </w:rPr>
              <w:t>FIFI</w:t>
            </w:r>
            <w:r w:rsidRPr="001C609D">
              <w:rPr>
                <w:rStyle w:val="o"/>
                <w:color w:val="666666"/>
                <w:sz w:val="16"/>
                <w:szCs w:val="16"/>
              </w:rPr>
              <w:t>(</w:t>
            </w:r>
            <w:r w:rsidRPr="001C609D">
              <w:rPr>
                <w:rStyle w:val="n"/>
                <w:color w:val="000000"/>
                <w:sz w:val="16"/>
                <w:szCs w:val="16"/>
              </w:rPr>
              <w:t>x</w:t>
            </w:r>
            <w:r w:rsidRPr="001C609D">
              <w:rPr>
                <w:rStyle w:val="o"/>
                <w:color w:val="666666"/>
                <w:sz w:val="16"/>
                <w:szCs w:val="16"/>
              </w:rPr>
              <w:t>,-</w:t>
            </w:r>
            <w:r w:rsidRPr="001C609D">
              <w:rPr>
                <w:rStyle w:val="mi"/>
                <w:color w:val="666666"/>
                <w:sz w:val="16"/>
                <w:szCs w:val="16"/>
              </w:rPr>
              <w:t>1</w:t>
            </w:r>
            <w:r w:rsidRPr="001C609D">
              <w:rPr>
                <w:rStyle w:val="o"/>
                <w:color w:val="666666"/>
                <w:sz w:val="16"/>
                <w:szCs w:val="16"/>
              </w:rPr>
              <w:t>)</w:t>
            </w:r>
            <w:r w:rsidRPr="001C609D">
              <w:rPr>
                <w:color w:val="000000"/>
                <w:sz w:val="16"/>
                <w:szCs w:val="16"/>
              </w:rPr>
              <w:t xml:space="preserve"> </w:t>
            </w:r>
            <w:r w:rsidRPr="001C609D">
              <w:rPr>
                <w:rStyle w:val="o"/>
                <w:color w:val="666666"/>
                <w:sz w:val="16"/>
                <w:szCs w:val="16"/>
              </w:rPr>
              <w:t>+</w:t>
            </w:r>
          </w:p>
          <w:p w14:paraId="1DAC83BF"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n"/>
                <w:color w:val="000000"/>
                <w:sz w:val="16"/>
                <w:szCs w:val="16"/>
              </w:rPr>
              <w:t>c3</w:t>
            </w:r>
            <w:r w:rsidRPr="001C609D">
              <w:rPr>
                <w:rStyle w:val="o"/>
                <w:color w:val="666666"/>
                <w:sz w:val="16"/>
                <w:szCs w:val="16"/>
              </w:rPr>
              <w:t>*</w:t>
            </w:r>
            <w:r w:rsidRPr="001C609D">
              <w:rPr>
                <w:rStyle w:val="n"/>
                <w:color w:val="000000"/>
                <w:sz w:val="16"/>
                <w:szCs w:val="16"/>
              </w:rPr>
              <w:t>FIFI</w:t>
            </w:r>
            <w:r w:rsidRPr="001C609D">
              <w:rPr>
                <w:rStyle w:val="o"/>
                <w:color w:val="666666"/>
                <w:sz w:val="16"/>
                <w:szCs w:val="16"/>
              </w:rPr>
              <w:t>(</w:t>
            </w:r>
            <w:r w:rsidRPr="001C609D">
              <w:rPr>
                <w:rStyle w:val="n"/>
                <w:color w:val="000000"/>
                <w:sz w:val="16"/>
                <w:szCs w:val="16"/>
              </w:rPr>
              <w:t>x</w:t>
            </w:r>
            <w:r w:rsidRPr="001C609D">
              <w:rPr>
                <w:rStyle w:val="o"/>
                <w:color w:val="666666"/>
                <w:sz w:val="16"/>
                <w:szCs w:val="16"/>
              </w:rPr>
              <w:t>,</w:t>
            </w:r>
            <w:r w:rsidRPr="001C609D">
              <w:rPr>
                <w:color w:val="000000"/>
                <w:sz w:val="16"/>
                <w:szCs w:val="16"/>
              </w:rPr>
              <w:t xml:space="preserve"> </w:t>
            </w:r>
            <w:r w:rsidRPr="001C609D">
              <w:rPr>
                <w:rStyle w:val="n"/>
                <w:color w:val="000000"/>
                <w:sz w:val="16"/>
                <w:szCs w:val="16"/>
              </w:rPr>
              <w:t>L</w:t>
            </w:r>
            <w:r w:rsidRPr="001C609D">
              <w:rPr>
                <w:rStyle w:val="o"/>
                <w:color w:val="666666"/>
                <w:sz w:val="16"/>
                <w:szCs w:val="16"/>
              </w:rPr>
              <w:t>)</w:t>
            </w:r>
            <w:r w:rsidRPr="001C609D">
              <w:rPr>
                <w:color w:val="000000"/>
                <w:sz w:val="16"/>
                <w:szCs w:val="16"/>
              </w:rPr>
              <w:t xml:space="preserve"> </w:t>
            </w:r>
            <w:r w:rsidRPr="001C609D">
              <w:rPr>
                <w:rStyle w:val="o"/>
                <w:color w:val="666666"/>
                <w:sz w:val="16"/>
                <w:szCs w:val="16"/>
              </w:rPr>
              <w:t>+</w:t>
            </w:r>
          </w:p>
          <w:p w14:paraId="7E46F519" w14:textId="77777777" w:rsidR="00F12E0A" w:rsidRPr="001C609D" w:rsidRDefault="00F12E0A" w:rsidP="00F12E0A">
            <w:pPr>
              <w:pStyle w:val="HTMLPreformatted"/>
              <w:rPr>
                <w:color w:val="000000"/>
                <w:sz w:val="16"/>
                <w:szCs w:val="16"/>
              </w:rPr>
            </w:pPr>
            <w:r w:rsidRPr="001C609D">
              <w:rPr>
                <w:color w:val="000000"/>
                <w:sz w:val="16"/>
                <w:szCs w:val="16"/>
              </w:rPr>
              <w:t xml:space="preserve">                </w:t>
            </w:r>
            <w:r w:rsidRPr="001C609D">
              <w:rPr>
                <w:rStyle w:val="n"/>
                <w:color w:val="000000"/>
                <w:sz w:val="16"/>
                <w:szCs w:val="16"/>
              </w:rPr>
              <w:t>c4</w:t>
            </w:r>
            <w:r w:rsidRPr="001C609D">
              <w:rPr>
                <w:rStyle w:val="o"/>
                <w:color w:val="666666"/>
                <w:sz w:val="16"/>
                <w:szCs w:val="16"/>
              </w:rPr>
              <w:t>*</w:t>
            </w:r>
            <w:r w:rsidRPr="001C609D">
              <w:rPr>
                <w:rStyle w:val="n"/>
                <w:color w:val="000000"/>
                <w:sz w:val="16"/>
                <w:szCs w:val="16"/>
              </w:rPr>
              <w:t>FIFI</w:t>
            </w:r>
            <w:r w:rsidRPr="001C609D">
              <w:rPr>
                <w:rStyle w:val="o"/>
                <w:color w:val="666666"/>
                <w:sz w:val="16"/>
                <w:szCs w:val="16"/>
              </w:rPr>
              <w:t>(</w:t>
            </w:r>
            <w:r w:rsidRPr="001C609D">
              <w:rPr>
                <w:rStyle w:val="n"/>
                <w:color w:val="000000"/>
                <w:sz w:val="16"/>
                <w:szCs w:val="16"/>
              </w:rPr>
              <w:t>x</w:t>
            </w:r>
            <w:r w:rsidRPr="001C609D">
              <w:rPr>
                <w:rStyle w:val="o"/>
                <w:color w:val="666666"/>
                <w:sz w:val="16"/>
                <w:szCs w:val="16"/>
              </w:rPr>
              <w:t>,-</w:t>
            </w:r>
            <w:r w:rsidRPr="001C609D">
              <w:rPr>
                <w:rStyle w:val="n"/>
                <w:color w:val="000000"/>
                <w:sz w:val="16"/>
                <w:szCs w:val="16"/>
              </w:rPr>
              <w:t>L</w:t>
            </w:r>
            <w:r w:rsidRPr="001C609D">
              <w:rPr>
                <w:rStyle w:val="o"/>
                <w:color w:val="666666"/>
                <w:sz w:val="16"/>
                <w:szCs w:val="16"/>
              </w:rPr>
              <w:t>);</w:t>
            </w:r>
          </w:p>
          <w:p w14:paraId="0335C190" w14:textId="77777777" w:rsidR="00F12E0A" w:rsidRDefault="00F12E0A" w:rsidP="00F12E0A">
            <w:pPr>
              <w:rPr>
                <w:noProof/>
                <w:color w:val="FFC000"/>
              </w:rPr>
            </w:pPr>
          </w:p>
        </w:tc>
      </w:tr>
    </w:tbl>
    <w:p w14:paraId="40227356" w14:textId="77777777" w:rsidR="000E351E" w:rsidRDefault="000E351E" w:rsidP="00A83AB6">
      <w:pPr>
        <w:tabs>
          <w:tab w:val="left" w:pos="1701"/>
        </w:tabs>
        <w:spacing w:after="0"/>
      </w:pPr>
      <w:r w:rsidRPr="00506792">
        <w:t>Figure 1: An example Host code, Manager code, and Kernel code (a single kernel case)</w:t>
      </w:r>
      <w:r>
        <w:t xml:space="preserve">: 2D Convolution </w:t>
      </w:r>
    </w:p>
    <w:p w14:paraId="04AF6F7B" w14:textId="77777777" w:rsidR="000E351E" w:rsidRDefault="000E351E" w:rsidP="00A83AB6">
      <w:pPr>
        <w:tabs>
          <w:tab w:val="left" w:pos="1701"/>
        </w:tabs>
        <w:spacing w:after="0"/>
      </w:pPr>
    </w:p>
    <w:p w14:paraId="59546EDD" w14:textId="77777777" w:rsidR="006E0AA4" w:rsidRPr="00506792" w:rsidRDefault="00A83AB6" w:rsidP="00A83AB6">
      <w:pPr>
        <w:tabs>
          <w:tab w:val="left" w:pos="1701"/>
        </w:tabs>
        <w:spacing w:after="0"/>
      </w:pPr>
      <w:r>
        <w:t>L</w:t>
      </w:r>
      <w:r w:rsidR="00D761B2" w:rsidRPr="00506792">
        <w:t xml:space="preserve">egend: </w:t>
      </w:r>
    </w:p>
    <w:p w14:paraId="172E026F" w14:textId="77777777" w:rsidR="00D761B2" w:rsidRPr="00506792" w:rsidRDefault="00D761B2" w:rsidP="00F318B5">
      <w:pPr>
        <w:tabs>
          <w:tab w:val="left" w:pos="1701"/>
        </w:tabs>
        <w:spacing w:after="0"/>
        <w:ind w:left="1701" w:hanging="1701"/>
      </w:pPr>
      <w:r w:rsidRPr="00506792">
        <w:t>SLIC = Compiler support for selected domain specific languages and customer application</w:t>
      </w:r>
      <w:r w:rsidR="006E0AA4" w:rsidRPr="00506792">
        <w:t>s</w:t>
      </w:r>
    </w:p>
    <w:p w14:paraId="5B201040" w14:textId="77777777" w:rsidR="00D761B2" w:rsidRPr="00506792" w:rsidRDefault="00D761B2" w:rsidP="00506792">
      <w:pPr>
        <w:spacing w:after="0"/>
        <w:ind w:left="851" w:hanging="851"/>
      </w:pPr>
      <w:r w:rsidRPr="00506792">
        <w:t xml:space="preserve">DFEvar = keyword used for defining the variables that </w:t>
      </w:r>
      <w:r w:rsidR="00F318B5" w:rsidRPr="00506792">
        <w:t xml:space="preserve">internally flow </w:t>
      </w:r>
      <w:r w:rsidR="006E0AA4" w:rsidRPr="00506792">
        <w:t>through the configured hardware</w:t>
      </w:r>
      <w:r w:rsidR="00506792" w:rsidRPr="00506792">
        <w:t xml:space="preserve"> </w:t>
      </w:r>
      <w:r w:rsidR="00F318B5" w:rsidRPr="00506792">
        <w:t xml:space="preserve">(in contrast to </w:t>
      </w:r>
      <w:r w:rsidR="00A703F2">
        <w:t xml:space="preserve">standard Java </w:t>
      </w:r>
      <w:r w:rsidR="00F318B5" w:rsidRPr="00506792">
        <w:t>variables used to instruct the compiler)</w:t>
      </w:r>
    </w:p>
    <w:p w14:paraId="781C3C5E" w14:textId="77777777" w:rsidR="00E431C5" w:rsidRPr="00506792" w:rsidRDefault="00E431C5" w:rsidP="00D761B2">
      <w:pPr>
        <w:spacing w:after="0"/>
      </w:pPr>
    </w:p>
    <w:p w14:paraId="6E44C92C" w14:textId="77777777" w:rsidR="004D3CE7" w:rsidRPr="004D3CE7" w:rsidRDefault="00E431C5" w:rsidP="00E431C5">
      <w:pPr>
        <w:jc w:val="both"/>
      </w:pPr>
      <w:r w:rsidRPr="00506792">
        <w:t>Qualitatively speaking</w:t>
      </w:r>
      <w:r w:rsidR="004273D8" w:rsidRPr="00506792">
        <w:t>,</w:t>
      </w:r>
      <w:r w:rsidRPr="00506792">
        <w:t xml:space="preserve"> the above quantity </w:t>
      </w:r>
      <w:r w:rsidR="00F318B5" w:rsidRPr="00506792">
        <w:t xml:space="preserve">(2n + 3) </w:t>
      </w:r>
      <w:r w:rsidRPr="00506792">
        <w:t xml:space="preserve">is not </w:t>
      </w:r>
      <w:r w:rsidRPr="00701FA8">
        <w:t>any more difficult</w:t>
      </w:r>
      <w:r w:rsidRPr="00506792">
        <w:t xml:space="preserve"> to realize because of the existence of </w:t>
      </w:r>
      <w:r w:rsidR="00F318B5" w:rsidRPr="00506792">
        <w:t xml:space="preserve">a DSL (domain </w:t>
      </w:r>
      <w:r w:rsidR="006E0AA4" w:rsidRPr="00506792">
        <w:t>specific</w:t>
      </w:r>
      <w:r w:rsidR="00F318B5" w:rsidRPr="00506792">
        <w:t xml:space="preserve"> language) like </w:t>
      </w:r>
      <w:r w:rsidRPr="00506792">
        <w:t>MaxJ (an extension of standard Java wit</w:t>
      </w:r>
      <w:r w:rsidR="00D500C6" w:rsidRPr="00506792">
        <w:t>h over 100 new functionalities). Figure 2 shows that a relatively complex BigData processing problem can be realized in</w:t>
      </w:r>
      <w:r w:rsidR="00F318B5" w:rsidRPr="00506792">
        <w:t xml:space="preserve"> only a few lines of MaxJ code. N</w:t>
      </w:r>
      <w:r w:rsidR="00D500C6" w:rsidRPr="00506792">
        <w:t xml:space="preserve">ote that the programming model implies the need for existence </w:t>
      </w:r>
      <w:r w:rsidR="00F318B5" w:rsidRPr="00506792">
        <w:t>of two types of variables: (a) S</w:t>
      </w:r>
      <w:r w:rsidR="00D500C6" w:rsidRPr="00506792">
        <w:t xml:space="preserve">tandard Java variables, to control compile time activities, and (b) </w:t>
      </w:r>
      <w:r w:rsidR="00F318B5" w:rsidRPr="00506792">
        <w:t xml:space="preserve">DFE (Data Flow Engine) </w:t>
      </w:r>
      <w:r w:rsidR="00D500C6" w:rsidRPr="00506792">
        <w:t xml:space="preserve">variables, which actually </w:t>
      </w:r>
      <w:r w:rsidR="00D500C6" w:rsidRPr="00701FA8">
        <w:t>flow through configured</w:t>
      </w:r>
      <w:r w:rsidR="00D500C6" w:rsidRPr="00506792">
        <w:t xml:space="preserve"> hardware (</w:t>
      </w:r>
      <w:r w:rsidR="003136E3" w:rsidRPr="00506792">
        <w:t>denoted with t</w:t>
      </w:r>
      <w:r w:rsidR="006E0AA4" w:rsidRPr="00506792">
        <w:t>he DFE prefix in the examples of f</w:t>
      </w:r>
      <w:r w:rsidR="003136E3" w:rsidRPr="00506792">
        <w:t>igure</w:t>
      </w:r>
      <w:r w:rsidR="00CB6BF4" w:rsidRPr="00506792">
        <w:t>s</w:t>
      </w:r>
      <w:r w:rsidR="003136E3" w:rsidRPr="00506792">
        <w:t xml:space="preserve"> </w:t>
      </w:r>
      <w:r w:rsidR="00F318B5" w:rsidRPr="00506792">
        <w:t xml:space="preserve">1 and </w:t>
      </w:r>
      <w:r w:rsidR="003136E3" w:rsidRPr="00506792">
        <w:t>2).</w:t>
      </w:r>
      <w:r w:rsidR="00EC760E" w:rsidRPr="00506792">
        <w:t xml:space="preserve"> </w:t>
      </w:r>
    </w:p>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5075"/>
      </w:tblGrid>
      <w:tr w:rsidR="00B37C69" w14:paraId="14600B9C" w14:textId="77777777" w:rsidTr="00203587">
        <w:trPr>
          <w:trHeight w:val="4820"/>
        </w:trPr>
        <w:tc>
          <w:tcPr>
            <w:tcW w:w="4565" w:type="dxa"/>
          </w:tcPr>
          <w:p w14:paraId="5FE693E5" w14:textId="77777777" w:rsidR="00B37C69" w:rsidRDefault="00036B52" w:rsidP="00B37C69">
            <w:pPr>
              <w:pStyle w:val="Heading2"/>
              <w:jc w:val="center"/>
            </w:pPr>
            <w:r>
              <w:t xml:space="preserve"> </w:t>
            </w:r>
            <w:r w:rsidR="00B37C69">
              <w:t>HostCode (.c)</w:t>
            </w:r>
          </w:p>
          <w:p w14:paraId="2BC49C39" w14:textId="77777777" w:rsidR="00B37C69" w:rsidRDefault="00B37C69" w:rsidP="00B37C69">
            <w:pPr>
              <w:widowControl w:val="0"/>
              <w:autoSpaceDE w:val="0"/>
              <w:autoSpaceDN w:val="0"/>
              <w:adjustRightInd w:val="0"/>
              <w:spacing w:after="0" w:line="240" w:lineRule="auto"/>
              <w:rPr>
                <w:rFonts w:ascii="Courier" w:hAnsi="Courier" w:cs="Courier"/>
                <w:b/>
                <w:bCs/>
                <w:color w:val="9700FF"/>
                <w:sz w:val="18"/>
                <w:szCs w:val="18"/>
              </w:rPr>
            </w:pPr>
          </w:p>
          <w:p w14:paraId="30A9FCFE"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b/>
                <w:bCs/>
                <w:color w:val="9700FF"/>
                <w:sz w:val="14"/>
                <w:szCs w:val="14"/>
              </w:rPr>
              <w:t>for</w:t>
            </w:r>
            <w:r w:rsidRPr="00036B52">
              <w:rPr>
                <w:rFonts w:ascii="Courier" w:hAnsi="Courier" w:cs="Courier"/>
                <w:color w:val="535353"/>
                <w:sz w:val="14"/>
                <w:szCs w:val="14"/>
              </w:rPr>
              <w:t>(</w:t>
            </w:r>
            <w:r w:rsidRPr="00036B52">
              <w:rPr>
                <w:rFonts w:ascii="Courier" w:hAnsi="Courier" w:cs="Courier"/>
                <w:sz w:val="14"/>
                <w:szCs w:val="14"/>
              </w:rPr>
              <w:t xml:space="preserve">t </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color w:val="535353"/>
                <w:sz w:val="14"/>
                <w:szCs w:val="14"/>
              </w:rPr>
              <w:t>1;</w:t>
            </w:r>
            <w:r w:rsidRPr="00036B52">
              <w:rPr>
                <w:rFonts w:ascii="Courier" w:hAnsi="Courier" w:cs="Courier"/>
                <w:sz w:val="14"/>
                <w:szCs w:val="14"/>
              </w:rPr>
              <w:t xml:space="preserve"> t </w:t>
            </w:r>
            <w:r w:rsidRPr="00036B52">
              <w:rPr>
                <w:rFonts w:ascii="Courier" w:hAnsi="Courier" w:cs="Courier"/>
                <w:color w:val="535353"/>
                <w:sz w:val="14"/>
                <w:szCs w:val="14"/>
              </w:rPr>
              <w:t>&lt;</w:t>
            </w:r>
            <w:r w:rsidRPr="00036B52">
              <w:rPr>
                <w:rFonts w:ascii="Courier" w:hAnsi="Courier" w:cs="Courier"/>
                <w:sz w:val="14"/>
                <w:szCs w:val="14"/>
              </w:rPr>
              <w:t xml:space="preserve"> tmax</w:t>
            </w:r>
            <w:r w:rsidRPr="00036B52">
              <w:rPr>
                <w:rFonts w:ascii="Courier" w:hAnsi="Courier" w:cs="Courier"/>
                <w:color w:val="535353"/>
                <w:sz w:val="14"/>
                <w:szCs w:val="14"/>
              </w:rPr>
              <w:t>;</w:t>
            </w:r>
            <w:r w:rsidRPr="00036B52">
              <w:rPr>
                <w:rFonts w:ascii="Courier" w:hAnsi="Courier" w:cs="Courier"/>
                <w:sz w:val="14"/>
                <w:szCs w:val="14"/>
              </w:rPr>
              <w:t xml:space="preserve"> t</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color w:val="535353"/>
                <w:sz w:val="14"/>
                <w:szCs w:val="14"/>
              </w:rPr>
              <w:t>{</w:t>
            </w:r>
          </w:p>
          <w:p w14:paraId="045B5E4A"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w:t>
            </w:r>
            <w:r w:rsidRPr="00036B52">
              <w:rPr>
                <w:rFonts w:ascii="Courier" w:hAnsi="Courier" w:cs="Courier"/>
                <w:i/>
                <w:iCs/>
                <w:color w:val="107902"/>
                <w:sz w:val="14"/>
                <w:szCs w:val="14"/>
              </w:rPr>
              <w:t>// Set-up timestep</w:t>
            </w:r>
          </w:p>
          <w:p w14:paraId="403CF155"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w:t>
            </w:r>
            <w:r w:rsidRPr="00036B52">
              <w:rPr>
                <w:rFonts w:ascii="Courier" w:hAnsi="Courier" w:cs="Courier"/>
                <w:b/>
                <w:bCs/>
                <w:color w:val="9700FF"/>
                <w:sz w:val="14"/>
                <w:szCs w:val="14"/>
              </w:rPr>
              <w:t>if</w:t>
            </w:r>
            <w:r w:rsidRPr="00036B52">
              <w:rPr>
                <w:rFonts w:ascii="Courier" w:hAnsi="Courier" w:cs="Courier"/>
                <w:color w:val="535353"/>
                <w:sz w:val="14"/>
                <w:szCs w:val="14"/>
              </w:rPr>
              <w:t>(</w:t>
            </w:r>
            <w:r w:rsidRPr="00036B52">
              <w:rPr>
                <w:rFonts w:ascii="Courier" w:hAnsi="Courier" w:cs="Courier"/>
                <w:sz w:val="14"/>
                <w:szCs w:val="14"/>
              </w:rPr>
              <w:t xml:space="preserve">t </w:t>
            </w:r>
            <w:r w:rsidRPr="00036B52">
              <w:rPr>
                <w:rFonts w:ascii="Courier" w:hAnsi="Courier" w:cs="Courier"/>
                <w:color w:val="535353"/>
                <w:sz w:val="14"/>
                <w:szCs w:val="14"/>
              </w:rPr>
              <w:t>&lt;</w:t>
            </w:r>
            <w:r w:rsidRPr="00036B52">
              <w:rPr>
                <w:rFonts w:ascii="Courier" w:hAnsi="Courier" w:cs="Courier"/>
                <w:sz w:val="14"/>
                <w:szCs w:val="14"/>
              </w:rPr>
              <w:t xml:space="preserve"> tsrc</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color w:val="535353"/>
                <w:sz w:val="14"/>
                <w:szCs w:val="14"/>
              </w:rPr>
              <w:t>{</w:t>
            </w:r>
          </w:p>
          <w:p w14:paraId="7D032969"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source </w:t>
            </w:r>
            <w:r w:rsidRPr="00036B52">
              <w:rPr>
                <w:rFonts w:ascii="Courier" w:hAnsi="Courier" w:cs="Courier"/>
                <w:color w:val="535353"/>
                <w:sz w:val="14"/>
                <w:szCs w:val="14"/>
              </w:rPr>
              <w:t>=</w:t>
            </w:r>
            <w:r w:rsidRPr="00036B52">
              <w:rPr>
                <w:rFonts w:ascii="Courier" w:hAnsi="Courier" w:cs="Courier"/>
                <w:sz w:val="14"/>
                <w:szCs w:val="14"/>
              </w:rPr>
              <w:t xml:space="preserve"> generate</w:t>
            </w:r>
            <w:r w:rsidRPr="00036B52">
              <w:rPr>
                <w:rFonts w:ascii="Courier" w:hAnsi="Courier" w:cs="Courier"/>
                <w:color w:val="535353"/>
                <w:sz w:val="14"/>
                <w:szCs w:val="14"/>
              </w:rPr>
              <w:t>.</w:t>
            </w:r>
            <w:r w:rsidRPr="00036B52">
              <w:rPr>
                <w:rFonts w:ascii="Courier" w:hAnsi="Courier" w:cs="Courier"/>
                <w:color w:val="AB3035"/>
                <w:sz w:val="14"/>
                <w:szCs w:val="14"/>
              </w:rPr>
              <w:t>soruce</w:t>
            </w:r>
            <w:r w:rsidRPr="00036B52">
              <w:rPr>
                <w:rFonts w:ascii="Courier" w:hAnsi="Courier" w:cs="Courier"/>
                <w:color w:val="535353"/>
                <w:sz w:val="14"/>
                <w:szCs w:val="14"/>
              </w:rPr>
              <w:t>.</w:t>
            </w:r>
            <w:r w:rsidRPr="00036B52">
              <w:rPr>
                <w:rFonts w:ascii="Courier" w:hAnsi="Courier" w:cs="Courier"/>
                <w:color w:val="AB3035"/>
                <w:sz w:val="14"/>
                <w:szCs w:val="14"/>
              </w:rPr>
              <w:t>wavelet</w:t>
            </w:r>
            <w:r w:rsidRPr="00036B52">
              <w:rPr>
                <w:rFonts w:ascii="Courier" w:hAnsi="Courier" w:cs="Courier"/>
                <w:color w:val="535353"/>
                <w:sz w:val="14"/>
                <w:szCs w:val="14"/>
              </w:rPr>
              <w:t>(</w:t>
            </w:r>
            <w:r w:rsidRPr="00036B52">
              <w:rPr>
                <w:rFonts w:ascii="Courier" w:hAnsi="Courier" w:cs="Courier"/>
                <w:sz w:val="14"/>
                <w:szCs w:val="14"/>
              </w:rPr>
              <w:t>t</w:t>
            </w:r>
            <w:r w:rsidRPr="00036B52">
              <w:rPr>
                <w:rFonts w:ascii="Courier" w:hAnsi="Courier" w:cs="Courier"/>
                <w:color w:val="535353"/>
                <w:sz w:val="14"/>
                <w:szCs w:val="14"/>
              </w:rPr>
              <w:t>);</w:t>
            </w:r>
          </w:p>
          <w:p w14:paraId="7D5891AF" w14:textId="77777777" w:rsidR="00036B52" w:rsidRDefault="00B37C69" w:rsidP="00B37C69">
            <w:pPr>
              <w:widowControl w:val="0"/>
              <w:autoSpaceDE w:val="0"/>
              <w:autoSpaceDN w:val="0"/>
              <w:adjustRightInd w:val="0"/>
              <w:spacing w:after="0" w:line="240" w:lineRule="auto"/>
              <w:rPr>
                <w:rFonts w:ascii="Courier" w:hAnsi="Courier" w:cs="Courier"/>
                <w:color w:val="535353"/>
                <w:sz w:val="14"/>
                <w:szCs w:val="14"/>
              </w:rPr>
            </w:pPr>
            <w:r w:rsidRPr="00036B52">
              <w:rPr>
                <w:rFonts w:ascii="Courier" w:hAnsi="Courier" w:cs="Courier"/>
                <w:sz w:val="14"/>
                <w:szCs w:val="14"/>
              </w:rPr>
              <w:t xml:space="preserve">    maxlib</w:t>
            </w:r>
            <w:r w:rsidRPr="00036B52">
              <w:rPr>
                <w:rFonts w:ascii="Courier" w:hAnsi="Courier" w:cs="Courier"/>
                <w:color w:val="535353"/>
                <w:sz w:val="14"/>
                <w:szCs w:val="14"/>
              </w:rPr>
              <w:t>.</w:t>
            </w:r>
            <w:r w:rsidRPr="00036B52">
              <w:rPr>
                <w:rFonts w:ascii="Courier" w:hAnsi="Courier" w:cs="Courier"/>
                <w:color w:val="AB3035"/>
                <w:sz w:val="14"/>
                <w:szCs w:val="14"/>
              </w:rPr>
              <w:t>stream</w:t>
            </w:r>
            <w:r w:rsidRPr="00036B52">
              <w:rPr>
                <w:rFonts w:ascii="Courier" w:hAnsi="Courier" w:cs="Courier"/>
                <w:color w:val="535353"/>
                <w:sz w:val="14"/>
                <w:szCs w:val="14"/>
              </w:rPr>
              <w:t>.</w:t>
            </w:r>
            <w:r w:rsidRPr="00036B52">
              <w:rPr>
                <w:rFonts w:ascii="Courier" w:hAnsi="Courier" w:cs="Courier"/>
                <w:color w:val="AB3035"/>
                <w:sz w:val="14"/>
                <w:szCs w:val="14"/>
              </w:rPr>
              <w:t>region_from_host</w:t>
            </w:r>
            <w:r w:rsidRPr="00036B52">
              <w:rPr>
                <w:rFonts w:ascii="Courier" w:hAnsi="Courier" w:cs="Courier"/>
                <w:color w:val="535353"/>
                <w:sz w:val="14"/>
                <w:szCs w:val="14"/>
              </w:rPr>
              <w:t>(</w:t>
            </w:r>
          </w:p>
          <w:p w14:paraId="49D9E02F" w14:textId="77777777" w:rsidR="00B37C69" w:rsidRPr="00036B52" w:rsidRDefault="00036B52" w:rsidP="00B37C69">
            <w:pPr>
              <w:widowControl w:val="0"/>
              <w:autoSpaceDE w:val="0"/>
              <w:autoSpaceDN w:val="0"/>
              <w:adjustRightInd w:val="0"/>
              <w:spacing w:after="0" w:line="240" w:lineRule="auto"/>
              <w:rPr>
                <w:rFonts w:ascii="Courier" w:hAnsi="Courier" w:cs="Courier"/>
                <w:sz w:val="14"/>
                <w:szCs w:val="14"/>
              </w:rPr>
            </w:pPr>
            <w:r>
              <w:rPr>
                <w:rFonts w:ascii="Courier" w:hAnsi="Courier" w:cs="Courier"/>
                <w:sz w:val="14"/>
                <w:szCs w:val="14"/>
              </w:rPr>
              <w:t xml:space="preserve">              </w:t>
            </w:r>
            <w:r>
              <w:rPr>
                <w:rFonts w:ascii="Courier" w:hAnsi="Courier" w:cs="Courier"/>
                <w:sz w:val="14"/>
                <w:szCs w:val="14"/>
              </w:rPr>
              <w:tab/>
            </w:r>
            <w:r w:rsidR="00B37C69" w:rsidRPr="00036B52">
              <w:rPr>
                <w:rFonts w:ascii="Courier" w:hAnsi="Courier" w:cs="Courier"/>
                <w:sz w:val="14"/>
                <w:szCs w:val="14"/>
              </w:rPr>
              <w:t>maxlib</w:t>
            </w:r>
            <w:r w:rsidR="00B37C69" w:rsidRPr="00036B52">
              <w:rPr>
                <w:rFonts w:ascii="Courier" w:hAnsi="Courier" w:cs="Courier"/>
                <w:color w:val="535353"/>
                <w:sz w:val="14"/>
                <w:szCs w:val="14"/>
              </w:rPr>
              <w:t>,</w:t>
            </w:r>
            <w:r w:rsidR="00B37C69" w:rsidRPr="00036B52">
              <w:rPr>
                <w:rFonts w:ascii="Courier" w:hAnsi="Courier" w:cs="Courier"/>
                <w:sz w:val="14"/>
                <w:szCs w:val="14"/>
              </w:rPr>
              <w:t xml:space="preserve"> </w:t>
            </w:r>
            <w:r w:rsidR="00B37C69" w:rsidRPr="00036B52">
              <w:rPr>
                <w:rFonts w:ascii="Courier" w:hAnsi="Courier" w:cs="Courier"/>
                <w:color w:val="AB3035"/>
                <w:sz w:val="14"/>
                <w:szCs w:val="14"/>
              </w:rPr>
              <w:t>"source"</w:t>
            </w:r>
            <w:r w:rsidR="00B37C69" w:rsidRPr="00036B52">
              <w:rPr>
                <w:rFonts w:ascii="Courier" w:hAnsi="Courier" w:cs="Courier"/>
                <w:color w:val="535353"/>
                <w:sz w:val="14"/>
                <w:szCs w:val="14"/>
              </w:rPr>
              <w:t>,</w:t>
            </w:r>
            <w:r w:rsidR="00B37C69" w:rsidRPr="00036B52">
              <w:rPr>
                <w:rFonts w:ascii="Courier" w:hAnsi="Courier" w:cs="Courier"/>
                <w:sz w:val="14"/>
                <w:szCs w:val="14"/>
              </w:rPr>
              <w:t xml:space="preserve"> source</w:t>
            </w:r>
          </w:p>
          <w:p w14:paraId="467A3D6C" w14:textId="77777777" w:rsidR="00B37C69" w:rsidRPr="00036B52" w:rsidRDefault="00036B52" w:rsidP="00B37C69">
            <w:pPr>
              <w:widowControl w:val="0"/>
              <w:autoSpaceDE w:val="0"/>
              <w:autoSpaceDN w:val="0"/>
              <w:adjustRightInd w:val="0"/>
              <w:spacing w:after="0" w:line="240" w:lineRule="auto"/>
              <w:rPr>
                <w:rFonts w:ascii="Courier" w:hAnsi="Courier" w:cs="Courier"/>
                <w:sz w:val="14"/>
                <w:szCs w:val="14"/>
              </w:rPr>
            </w:pPr>
            <w:r>
              <w:rPr>
                <w:rFonts w:ascii="Courier" w:hAnsi="Courier" w:cs="Courier"/>
                <w:sz w:val="14"/>
                <w:szCs w:val="14"/>
              </w:rPr>
              <w:tab/>
            </w:r>
            <w:r>
              <w:rPr>
                <w:rFonts w:ascii="Courier" w:hAnsi="Courier" w:cs="Courier"/>
                <w:sz w:val="14"/>
                <w:szCs w:val="14"/>
              </w:rPr>
              <w:tab/>
            </w:r>
            <w:r w:rsidR="00B37C69" w:rsidRPr="00036B52">
              <w:rPr>
                <w:rFonts w:ascii="Courier" w:hAnsi="Courier" w:cs="Courier"/>
                <w:sz w:val="14"/>
                <w:szCs w:val="14"/>
              </w:rPr>
              <w:t>srcx</w:t>
            </w:r>
            <w:r w:rsidR="00B37C69" w:rsidRPr="00036B52">
              <w:rPr>
                <w:rFonts w:ascii="Courier" w:hAnsi="Courier" w:cs="Courier"/>
                <w:color w:val="535353"/>
                <w:sz w:val="14"/>
                <w:szCs w:val="14"/>
              </w:rPr>
              <w:t>,</w:t>
            </w:r>
            <w:r w:rsidR="00B37C69" w:rsidRPr="00036B52">
              <w:rPr>
                <w:rFonts w:ascii="Courier" w:hAnsi="Courier" w:cs="Courier"/>
                <w:sz w:val="14"/>
                <w:szCs w:val="14"/>
              </w:rPr>
              <w:t xml:space="preserve"> srcy</w:t>
            </w:r>
            <w:r w:rsidR="00B37C69" w:rsidRPr="00036B52">
              <w:rPr>
                <w:rFonts w:ascii="Courier" w:hAnsi="Courier" w:cs="Courier"/>
                <w:color w:val="535353"/>
                <w:sz w:val="14"/>
                <w:szCs w:val="14"/>
              </w:rPr>
              <w:t>,</w:t>
            </w:r>
            <w:r w:rsidR="00B37C69" w:rsidRPr="00036B52">
              <w:rPr>
                <w:rFonts w:ascii="Courier" w:hAnsi="Courier" w:cs="Courier"/>
                <w:sz w:val="14"/>
                <w:szCs w:val="14"/>
              </w:rPr>
              <w:t xml:space="preserve"> srcz</w:t>
            </w:r>
            <w:r w:rsidR="00B37C69" w:rsidRPr="00036B52">
              <w:rPr>
                <w:rFonts w:ascii="Courier" w:hAnsi="Courier" w:cs="Courier"/>
                <w:color w:val="535353"/>
                <w:sz w:val="14"/>
                <w:szCs w:val="14"/>
              </w:rPr>
              <w:t>,</w:t>
            </w:r>
          </w:p>
          <w:p w14:paraId="5A93239C" w14:textId="77777777" w:rsidR="00B37C69" w:rsidRPr="00036B52" w:rsidRDefault="00036B52" w:rsidP="00B37C69">
            <w:pPr>
              <w:widowControl w:val="0"/>
              <w:autoSpaceDE w:val="0"/>
              <w:autoSpaceDN w:val="0"/>
              <w:adjustRightInd w:val="0"/>
              <w:spacing w:after="0" w:line="240" w:lineRule="auto"/>
              <w:rPr>
                <w:rFonts w:ascii="Courier" w:hAnsi="Courier" w:cs="Courier"/>
                <w:sz w:val="14"/>
                <w:szCs w:val="14"/>
              </w:rPr>
            </w:pPr>
            <w:r>
              <w:rPr>
                <w:rFonts w:ascii="Courier" w:hAnsi="Courier" w:cs="Courier"/>
                <w:sz w:val="14"/>
                <w:szCs w:val="14"/>
              </w:rPr>
              <w:tab/>
            </w:r>
            <w:r>
              <w:rPr>
                <w:rFonts w:ascii="Courier" w:hAnsi="Courier" w:cs="Courier"/>
                <w:sz w:val="14"/>
                <w:szCs w:val="14"/>
              </w:rPr>
              <w:tab/>
            </w:r>
            <w:r w:rsidR="00B37C69" w:rsidRPr="00036B52">
              <w:rPr>
                <w:rFonts w:ascii="Courier" w:hAnsi="Courier" w:cs="Courier"/>
                <w:sz w:val="14"/>
                <w:szCs w:val="14"/>
              </w:rPr>
              <w:t>srcx</w:t>
            </w:r>
            <w:r w:rsidR="00B37C69" w:rsidRPr="00036B52">
              <w:rPr>
                <w:rFonts w:ascii="Courier" w:hAnsi="Courier" w:cs="Courier"/>
                <w:color w:val="535353"/>
                <w:sz w:val="14"/>
                <w:szCs w:val="14"/>
              </w:rPr>
              <w:t>+1,</w:t>
            </w:r>
            <w:r w:rsidR="00B37C69" w:rsidRPr="00036B52">
              <w:rPr>
                <w:rFonts w:ascii="Courier" w:hAnsi="Courier" w:cs="Courier"/>
                <w:sz w:val="14"/>
                <w:szCs w:val="14"/>
              </w:rPr>
              <w:t xml:space="preserve"> srcy</w:t>
            </w:r>
            <w:r w:rsidR="00B37C69" w:rsidRPr="00036B52">
              <w:rPr>
                <w:rFonts w:ascii="Courier" w:hAnsi="Courier" w:cs="Courier"/>
                <w:color w:val="535353"/>
                <w:sz w:val="14"/>
                <w:szCs w:val="14"/>
              </w:rPr>
              <w:t>+1,</w:t>
            </w:r>
            <w:r w:rsidR="00B37C69" w:rsidRPr="00036B52">
              <w:rPr>
                <w:rFonts w:ascii="Courier" w:hAnsi="Courier" w:cs="Courier"/>
                <w:sz w:val="14"/>
                <w:szCs w:val="14"/>
              </w:rPr>
              <w:t xml:space="preserve"> srcz</w:t>
            </w:r>
            <w:r w:rsidR="00B37C69" w:rsidRPr="00036B52">
              <w:rPr>
                <w:rFonts w:ascii="Courier" w:hAnsi="Courier" w:cs="Courier"/>
                <w:color w:val="535353"/>
                <w:sz w:val="14"/>
                <w:szCs w:val="14"/>
              </w:rPr>
              <w:t>+1);</w:t>
            </w:r>
          </w:p>
          <w:p w14:paraId="59CA0D88"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w:t>
            </w:r>
            <w:r w:rsidRPr="00036B52">
              <w:rPr>
                <w:rFonts w:ascii="Courier" w:hAnsi="Courier" w:cs="Courier"/>
                <w:color w:val="535353"/>
                <w:sz w:val="14"/>
                <w:szCs w:val="14"/>
              </w:rPr>
              <w:t>}</w:t>
            </w:r>
          </w:p>
          <w:p w14:paraId="37760FE5"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maxlib</w:t>
            </w:r>
            <w:r w:rsidRPr="00036B52">
              <w:rPr>
                <w:rFonts w:ascii="Courier" w:hAnsi="Courier" w:cs="Courier"/>
                <w:color w:val="535353"/>
                <w:sz w:val="14"/>
                <w:szCs w:val="14"/>
              </w:rPr>
              <w:t>.</w:t>
            </w:r>
            <w:r w:rsidRPr="00036B52">
              <w:rPr>
                <w:rFonts w:ascii="Courier" w:hAnsi="Courier" w:cs="Courier"/>
                <w:color w:val="AB3035"/>
                <w:sz w:val="14"/>
                <w:szCs w:val="14"/>
              </w:rPr>
              <w:t>stream_from_dram</w:t>
            </w:r>
            <w:r w:rsidRPr="00036B52">
              <w:rPr>
                <w:rFonts w:ascii="Courier" w:hAnsi="Courier" w:cs="Courier"/>
                <w:color w:val="535353"/>
                <w:sz w:val="14"/>
                <w:szCs w:val="14"/>
              </w:rPr>
              <w:t>(</w:t>
            </w:r>
            <w:r w:rsidRPr="00036B52">
              <w:rPr>
                <w:rFonts w:ascii="Courier" w:hAnsi="Courier" w:cs="Courier"/>
                <w:sz w:val="14"/>
                <w:szCs w:val="14"/>
              </w:rPr>
              <w:t>maxlib</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color w:val="AB3035"/>
                <w:sz w:val="14"/>
                <w:szCs w:val="14"/>
              </w:rPr>
              <w:t>"curr"</w:t>
            </w:r>
            <w:r w:rsidRPr="00036B52">
              <w:rPr>
                <w:rFonts w:ascii="Courier" w:hAnsi="Courier" w:cs="Courier"/>
                <w:color w:val="535353"/>
                <w:sz w:val="14"/>
                <w:szCs w:val="14"/>
              </w:rPr>
              <w:t>,</w:t>
            </w:r>
            <w:r w:rsidRPr="00036B52">
              <w:rPr>
                <w:rFonts w:ascii="Courier" w:hAnsi="Courier" w:cs="Courier"/>
                <w:sz w:val="14"/>
                <w:szCs w:val="14"/>
              </w:rPr>
              <w:t xml:space="preserve"> curr_ptr</w:t>
            </w:r>
            <w:r w:rsidRPr="00036B52">
              <w:rPr>
                <w:rFonts w:ascii="Courier" w:hAnsi="Courier" w:cs="Courier"/>
                <w:color w:val="535353"/>
                <w:sz w:val="14"/>
                <w:szCs w:val="14"/>
              </w:rPr>
              <w:t>);</w:t>
            </w:r>
          </w:p>
          <w:p w14:paraId="474C96D6"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maxlib</w:t>
            </w:r>
            <w:r w:rsidRPr="00036B52">
              <w:rPr>
                <w:rFonts w:ascii="Courier" w:hAnsi="Courier" w:cs="Courier"/>
                <w:color w:val="535353"/>
                <w:sz w:val="14"/>
                <w:szCs w:val="14"/>
              </w:rPr>
              <w:t>.</w:t>
            </w:r>
            <w:r w:rsidRPr="00036B52">
              <w:rPr>
                <w:rFonts w:ascii="Courier" w:hAnsi="Courier" w:cs="Courier"/>
                <w:color w:val="AB3035"/>
                <w:sz w:val="14"/>
                <w:szCs w:val="14"/>
              </w:rPr>
              <w:t>stream_from_dram</w:t>
            </w:r>
            <w:r w:rsidRPr="00036B52">
              <w:rPr>
                <w:rFonts w:ascii="Courier" w:hAnsi="Courier" w:cs="Courier"/>
                <w:color w:val="535353"/>
                <w:sz w:val="14"/>
                <w:szCs w:val="14"/>
              </w:rPr>
              <w:t>(</w:t>
            </w:r>
            <w:r w:rsidRPr="00036B52">
              <w:rPr>
                <w:rFonts w:ascii="Courier" w:hAnsi="Courier" w:cs="Courier"/>
                <w:sz w:val="14"/>
                <w:szCs w:val="14"/>
              </w:rPr>
              <w:t>maxlib</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color w:val="AB3035"/>
                <w:sz w:val="14"/>
                <w:szCs w:val="14"/>
              </w:rPr>
              <w:t>"prev"</w:t>
            </w:r>
            <w:r w:rsidRPr="00036B52">
              <w:rPr>
                <w:rFonts w:ascii="Courier" w:hAnsi="Courier" w:cs="Courier"/>
                <w:color w:val="535353"/>
                <w:sz w:val="14"/>
                <w:szCs w:val="14"/>
              </w:rPr>
              <w:t>,</w:t>
            </w:r>
            <w:r w:rsidRPr="00036B52">
              <w:rPr>
                <w:rFonts w:ascii="Courier" w:hAnsi="Courier" w:cs="Courier"/>
                <w:sz w:val="14"/>
                <w:szCs w:val="14"/>
              </w:rPr>
              <w:t xml:space="preserve"> prev_ptr</w:t>
            </w:r>
            <w:r w:rsidRPr="00036B52">
              <w:rPr>
                <w:rFonts w:ascii="Courier" w:hAnsi="Courier" w:cs="Courier"/>
                <w:color w:val="535353"/>
                <w:sz w:val="14"/>
                <w:szCs w:val="14"/>
              </w:rPr>
              <w:t>);</w:t>
            </w:r>
          </w:p>
          <w:p w14:paraId="604376FE"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maxlib</w:t>
            </w:r>
            <w:r w:rsidRPr="00036B52">
              <w:rPr>
                <w:rFonts w:ascii="Courier" w:hAnsi="Courier" w:cs="Courier"/>
                <w:color w:val="535353"/>
                <w:sz w:val="14"/>
                <w:szCs w:val="14"/>
              </w:rPr>
              <w:t>.</w:t>
            </w:r>
            <w:r w:rsidRPr="00036B52">
              <w:rPr>
                <w:rFonts w:ascii="Courier" w:hAnsi="Courier" w:cs="Courier"/>
                <w:color w:val="AB3035"/>
                <w:sz w:val="14"/>
                <w:szCs w:val="14"/>
              </w:rPr>
              <w:t>stream_earthmodel_from_dram</w:t>
            </w:r>
            <w:r w:rsidRPr="00036B52">
              <w:rPr>
                <w:rFonts w:ascii="Courier" w:hAnsi="Courier" w:cs="Courier"/>
                <w:color w:val="535353"/>
                <w:sz w:val="14"/>
                <w:szCs w:val="14"/>
              </w:rPr>
              <w:t>(</w:t>
            </w:r>
            <w:r w:rsidRPr="00036B52">
              <w:rPr>
                <w:rFonts w:ascii="Courier" w:hAnsi="Courier" w:cs="Courier"/>
                <w:sz w:val="14"/>
                <w:szCs w:val="14"/>
              </w:rPr>
              <w:t>maxlib</w:t>
            </w:r>
            <w:r w:rsidRPr="00036B52">
              <w:rPr>
                <w:rFonts w:ascii="Courier" w:hAnsi="Courier" w:cs="Courier"/>
                <w:color w:val="535353"/>
                <w:sz w:val="14"/>
                <w:szCs w:val="14"/>
              </w:rPr>
              <w:t>,</w:t>
            </w:r>
            <w:r w:rsidRPr="00036B52">
              <w:rPr>
                <w:rFonts w:ascii="Courier" w:hAnsi="Courier" w:cs="Courier"/>
                <w:sz w:val="14"/>
                <w:szCs w:val="14"/>
              </w:rPr>
              <w:t xml:space="preserve"> dvv_array</w:t>
            </w:r>
            <w:r w:rsidRPr="00036B52">
              <w:rPr>
                <w:rFonts w:ascii="Courier" w:hAnsi="Courier" w:cs="Courier"/>
                <w:color w:val="535353"/>
                <w:sz w:val="14"/>
                <w:szCs w:val="14"/>
              </w:rPr>
              <w:t>);</w:t>
            </w:r>
          </w:p>
          <w:p w14:paraId="1738D3A7"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p>
          <w:p w14:paraId="7A1C7E4A"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maxlib</w:t>
            </w:r>
            <w:r w:rsidRPr="00036B52">
              <w:rPr>
                <w:rFonts w:ascii="Courier" w:hAnsi="Courier" w:cs="Courier"/>
                <w:color w:val="535353"/>
                <w:sz w:val="14"/>
                <w:szCs w:val="14"/>
              </w:rPr>
              <w:t>.</w:t>
            </w:r>
            <w:r w:rsidRPr="00036B52">
              <w:rPr>
                <w:rFonts w:ascii="Courier" w:hAnsi="Courier" w:cs="Courier"/>
                <w:color w:val="AB3035"/>
                <w:sz w:val="14"/>
                <w:szCs w:val="14"/>
              </w:rPr>
              <w:t>stream_to_dram</w:t>
            </w:r>
            <w:r w:rsidRPr="00036B52">
              <w:rPr>
                <w:rFonts w:ascii="Courier" w:hAnsi="Courier" w:cs="Courier"/>
                <w:color w:val="535353"/>
                <w:sz w:val="14"/>
                <w:szCs w:val="14"/>
              </w:rPr>
              <w:t>(</w:t>
            </w:r>
            <w:r w:rsidRPr="00036B52">
              <w:rPr>
                <w:rFonts w:ascii="Courier" w:hAnsi="Courier" w:cs="Courier"/>
                <w:sz w:val="14"/>
                <w:szCs w:val="14"/>
              </w:rPr>
              <w:t>maxlib</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color w:val="AB3035"/>
                <w:sz w:val="14"/>
                <w:szCs w:val="14"/>
              </w:rPr>
              <w:t>"next"</w:t>
            </w:r>
            <w:r w:rsidRPr="00036B52">
              <w:rPr>
                <w:rFonts w:ascii="Courier" w:hAnsi="Courier" w:cs="Courier"/>
                <w:color w:val="535353"/>
                <w:sz w:val="14"/>
                <w:szCs w:val="14"/>
              </w:rPr>
              <w:t>,</w:t>
            </w:r>
            <w:r w:rsidRPr="00036B52">
              <w:rPr>
                <w:rFonts w:ascii="Courier" w:hAnsi="Courier" w:cs="Courier"/>
                <w:sz w:val="14"/>
                <w:szCs w:val="14"/>
              </w:rPr>
              <w:t xml:space="preserve"> next_ptr</w:t>
            </w:r>
            <w:r w:rsidRPr="00036B52">
              <w:rPr>
                <w:rFonts w:ascii="Courier" w:hAnsi="Courier" w:cs="Courier"/>
                <w:color w:val="535353"/>
                <w:sz w:val="14"/>
                <w:szCs w:val="14"/>
              </w:rPr>
              <w:t>);</w:t>
            </w:r>
          </w:p>
          <w:p w14:paraId="3225C7CF"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w:t>
            </w:r>
          </w:p>
          <w:p w14:paraId="6E6F0B77"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maxlib_run</w:t>
            </w:r>
            <w:r w:rsidRPr="00036B52">
              <w:rPr>
                <w:rFonts w:ascii="Courier" w:hAnsi="Courier" w:cs="Courier"/>
                <w:color w:val="535353"/>
                <w:sz w:val="14"/>
                <w:szCs w:val="14"/>
              </w:rPr>
              <w:t>(</w:t>
            </w:r>
            <w:r w:rsidRPr="00036B52">
              <w:rPr>
                <w:rFonts w:ascii="Courier" w:hAnsi="Courier" w:cs="Courier"/>
                <w:sz w:val="14"/>
                <w:szCs w:val="14"/>
              </w:rPr>
              <w:t>maxlib</w:t>
            </w:r>
            <w:r w:rsidRPr="00036B52">
              <w:rPr>
                <w:rFonts w:ascii="Courier" w:hAnsi="Courier" w:cs="Courier"/>
                <w:color w:val="535353"/>
                <w:sz w:val="14"/>
                <w:szCs w:val="14"/>
              </w:rPr>
              <w:t>);</w:t>
            </w:r>
            <w:r w:rsidRPr="00036B52">
              <w:rPr>
                <w:rFonts w:ascii="Courier" w:hAnsi="Courier" w:cs="Courier"/>
                <w:sz w:val="14"/>
                <w:szCs w:val="14"/>
              </w:rPr>
              <w:t xml:space="preserve"> </w:t>
            </w:r>
            <w:r w:rsidRPr="00036B52">
              <w:rPr>
                <w:rFonts w:ascii="Courier" w:hAnsi="Courier" w:cs="Courier"/>
                <w:i/>
                <w:iCs/>
                <w:color w:val="107902"/>
                <w:sz w:val="14"/>
                <w:szCs w:val="14"/>
              </w:rPr>
              <w:t>// Execute timestep</w:t>
            </w:r>
          </w:p>
          <w:p w14:paraId="3517C812"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p>
          <w:p w14:paraId="6C632D7B" w14:textId="77777777" w:rsidR="00B37C69" w:rsidRPr="00036B52" w:rsidRDefault="00B37C69" w:rsidP="00B37C69">
            <w:pPr>
              <w:widowControl w:val="0"/>
              <w:autoSpaceDE w:val="0"/>
              <w:autoSpaceDN w:val="0"/>
              <w:adjustRightInd w:val="0"/>
              <w:spacing w:after="0" w:line="240" w:lineRule="auto"/>
              <w:rPr>
                <w:rFonts w:ascii="Courier" w:hAnsi="Courier" w:cs="Courier"/>
                <w:sz w:val="14"/>
                <w:szCs w:val="14"/>
              </w:rPr>
            </w:pPr>
            <w:r w:rsidRPr="00036B52">
              <w:rPr>
                <w:rFonts w:ascii="Courier" w:hAnsi="Courier" w:cs="Courier"/>
                <w:sz w:val="14"/>
                <w:szCs w:val="14"/>
              </w:rPr>
              <w:t xml:space="preserve">  swap_buffers</w:t>
            </w:r>
            <w:r w:rsidRPr="00036B52">
              <w:rPr>
                <w:rFonts w:ascii="Courier" w:hAnsi="Courier" w:cs="Courier"/>
                <w:color w:val="535353"/>
                <w:sz w:val="14"/>
                <w:szCs w:val="14"/>
              </w:rPr>
              <w:t>(</w:t>
            </w:r>
            <w:r w:rsidRPr="00036B52">
              <w:rPr>
                <w:rFonts w:ascii="Courier" w:hAnsi="Courier" w:cs="Courier"/>
                <w:sz w:val="14"/>
                <w:szCs w:val="14"/>
              </w:rPr>
              <w:t>prev_ptr</w:t>
            </w:r>
            <w:r w:rsidRPr="00036B52">
              <w:rPr>
                <w:rFonts w:ascii="Courier" w:hAnsi="Courier" w:cs="Courier"/>
                <w:color w:val="535353"/>
                <w:sz w:val="14"/>
                <w:szCs w:val="14"/>
              </w:rPr>
              <w:t>,</w:t>
            </w:r>
            <w:r w:rsidRPr="00036B52">
              <w:rPr>
                <w:rFonts w:ascii="Courier" w:hAnsi="Courier" w:cs="Courier"/>
                <w:sz w:val="14"/>
                <w:szCs w:val="14"/>
              </w:rPr>
              <w:t xml:space="preserve"> curr_ptr</w:t>
            </w:r>
            <w:r w:rsidRPr="00036B52">
              <w:rPr>
                <w:rFonts w:ascii="Courier" w:hAnsi="Courier" w:cs="Courier"/>
                <w:color w:val="535353"/>
                <w:sz w:val="14"/>
                <w:szCs w:val="14"/>
              </w:rPr>
              <w:t>,</w:t>
            </w:r>
            <w:r w:rsidRPr="00036B52">
              <w:rPr>
                <w:rFonts w:ascii="Courier" w:hAnsi="Courier" w:cs="Courier"/>
                <w:sz w:val="14"/>
                <w:szCs w:val="14"/>
              </w:rPr>
              <w:t xml:space="preserve"> next_ptr</w:t>
            </w:r>
            <w:r w:rsidRPr="00036B52">
              <w:rPr>
                <w:rFonts w:ascii="Courier" w:hAnsi="Courier" w:cs="Courier"/>
                <w:color w:val="535353"/>
                <w:sz w:val="14"/>
                <w:szCs w:val="14"/>
              </w:rPr>
              <w:t>);</w:t>
            </w:r>
          </w:p>
          <w:p w14:paraId="33D4CACF" w14:textId="77777777" w:rsidR="00B37C69" w:rsidRPr="00036B52" w:rsidRDefault="00B37C69" w:rsidP="00B37C69">
            <w:pPr>
              <w:rPr>
                <w:sz w:val="14"/>
                <w:szCs w:val="14"/>
              </w:rPr>
            </w:pPr>
            <w:r w:rsidRPr="00036B52">
              <w:rPr>
                <w:rFonts w:ascii="Courier" w:hAnsi="Courier" w:cs="Courier"/>
                <w:sz w:val="14"/>
                <w:szCs w:val="14"/>
              </w:rPr>
              <w:t xml:space="preserve"> </w:t>
            </w:r>
            <w:r w:rsidRPr="00036B52">
              <w:rPr>
                <w:rFonts w:ascii="Courier" w:hAnsi="Courier" w:cs="Courier"/>
                <w:color w:val="535353"/>
                <w:sz w:val="14"/>
                <w:szCs w:val="14"/>
              </w:rPr>
              <w:t>}</w:t>
            </w:r>
          </w:p>
          <w:p w14:paraId="05753C3F" w14:textId="77777777" w:rsidR="00B37C69" w:rsidRDefault="00B37C69" w:rsidP="00B0421B">
            <w:pPr>
              <w:jc w:val="center"/>
              <w:rPr>
                <w:noProof/>
                <w:color w:val="FF0000"/>
              </w:rPr>
            </w:pPr>
          </w:p>
        </w:tc>
        <w:tc>
          <w:tcPr>
            <w:tcW w:w="5075" w:type="dxa"/>
          </w:tcPr>
          <w:p w14:paraId="7D94F694" w14:textId="77777777" w:rsidR="00B37C69" w:rsidRDefault="00B37C69" w:rsidP="00B37C69">
            <w:pPr>
              <w:pStyle w:val="Heading2"/>
              <w:jc w:val="center"/>
            </w:pPr>
            <w:r>
              <w:t>FDKernel (.java)</w:t>
            </w:r>
          </w:p>
          <w:p w14:paraId="56C486B9" w14:textId="77777777" w:rsidR="00B37C69" w:rsidRDefault="00B37C69" w:rsidP="00B37C69">
            <w:pPr>
              <w:widowControl w:val="0"/>
              <w:autoSpaceDE w:val="0"/>
              <w:autoSpaceDN w:val="0"/>
              <w:adjustRightInd w:val="0"/>
              <w:spacing w:after="0" w:line="240" w:lineRule="auto"/>
              <w:rPr>
                <w:rFonts w:ascii="Courier" w:hAnsi="Courier" w:cs="Courier"/>
                <w:b/>
                <w:bCs/>
                <w:color w:val="9700FF"/>
                <w:sz w:val="18"/>
                <w:szCs w:val="18"/>
              </w:rPr>
            </w:pPr>
          </w:p>
          <w:p w14:paraId="4C7143E5"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036B52">
              <w:rPr>
                <w:rFonts w:ascii="Courier New" w:eastAsia="Times New Roman" w:hAnsi="Courier New" w:cs="Courier New"/>
                <w:b/>
                <w:bCs/>
                <w:color w:val="AA22FF"/>
                <w:sz w:val="14"/>
                <w:szCs w:val="14"/>
              </w:rPr>
              <w:t>public</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b/>
                <w:bCs/>
                <w:color w:val="AA22FF"/>
                <w:sz w:val="14"/>
                <w:szCs w:val="14"/>
              </w:rPr>
              <w:t>class</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FF"/>
                <w:sz w:val="14"/>
                <w:szCs w:val="14"/>
              </w:rPr>
              <w:t>IsotropicModelingKernel</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b/>
                <w:bCs/>
                <w:color w:val="AA22FF"/>
                <w:sz w:val="14"/>
                <w:szCs w:val="14"/>
              </w:rPr>
              <w:t>extends</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FDKernel</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p>
          <w:p w14:paraId="3046761E"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b/>
                <w:bCs/>
                <w:color w:val="AA22FF"/>
                <w:sz w:val="14"/>
                <w:szCs w:val="14"/>
              </w:rPr>
              <w:t>public</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A000"/>
                <w:sz w:val="14"/>
                <w:szCs w:val="14"/>
              </w:rPr>
              <w:t>IsotropicModelingKernel</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000000"/>
                <w:sz w:val="14"/>
                <w:szCs w:val="14"/>
              </w:rPr>
              <w:t>FDKernelParameters</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p</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p>
          <w:p w14:paraId="1A2E3325"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b/>
                <w:bCs/>
                <w:color w:val="AA22FF"/>
                <w:sz w:val="14"/>
                <w:szCs w:val="14"/>
              </w:rPr>
              <w:t>super</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000000"/>
                <w:sz w:val="14"/>
                <w:szCs w:val="14"/>
              </w:rPr>
              <w:t>p</w:t>
            </w:r>
            <w:r w:rsidRPr="00036B52">
              <w:rPr>
                <w:rFonts w:ascii="Courier New" w:eastAsia="Times New Roman" w:hAnsi="Courier New" w:cs="Courier New"/>
                <w:color w:val="666666"/>
                <w:sz w:val="14"/>
                <w:szCs w:val="14"/>
              </w:rPr>
              <w:t>);</w:t>
            </w:r>
          </w:p>
          <w:p w14:paraId="796CC889" w14:textId="77777777" w:rsidR="00036B52"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Stencil</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stencil</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p>
          <w:p w14:paraId="5D563584" w14:textId="77777777" w:rsidR="00B37C69" w:rsidRPr="00D553D5" w:rsidRDefault="00036B52"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Pr>
                <w:rFonts w:ascii="Courier New" w:eastAsia="Times New Roman" w:hAnsi="Courier New" w:cs="Courier New"/>
                <w:color w:val="000000"/>
                <w:sz w:val="14"/>
                <w:szCs w:val="14"/>
              </w:rPr>
              <w:tab/>
            </w:r>
            <w:r w:rsidR="00B37C69" w:rsidRPr="00036B52">
              <w:rPr>
                <w:rFonts w:ascii="Courier New" w:eastAsia="Times New Roman" w:hAnsi="Courier New" w:cs="Courier New"/>
                <w:color w:val="000000"/>
                <w:sz w:val="14"/>
                <w:szCs w:val="14"/>
              </w:rPr>
              <w:t>fixedStencil</w:t>
            </w:r>
            <w:r w:rsidR="00B37C69" w:rsidRPr="00036B52">
              <w:rPr>
                <w:rFonts w:ascii="Courier New" w:eastAsia="Times New Roman" w:hAnsi="Courier New" w:cs="Courier New"/>
                <w:color w:val="666666"/>
                <w:sz w:val="14"/>
                <w:szCs w:val="14"/>
              </w:rPr>
              <w:t>(-6,</w:t>
            </w:r>
            <w:r w:rsidR="00B37C69" w:rsidRPr="00D553D5">
              <w:rPr>
                <w:rFonts w:ascii="Courier New" w:eastAsia="Times New Roman" w:hAnsi="Courier New" w:cs="Courier New"/>
                <w:color w:val="000000"/>
                <w:sz w:val="14"/>
                <w:szCs w:val="14"/>
              </w:rPr>
              <w:t xml:space="preserve"> </w:t>
            </w:r>
            <w:r w:rsidR="00B37C69" w:rsidRPr="00036B52">
              <w:rPr>
                <w:rFonts w:ascii="Courier New" w:eastAsia="Times New Roman" w:hAnsi="Courier New" w:cs="Courier New"/>
                <w:color w:val="666666"/>
                <w:sz w:val="14"/>
                <w:szCs w:val="14"/>
              </w:rPr>
              <w:t>6,</w:t>
            </w:r>
            <w:r w:rsidR="00B37C69" w:rsidRPr="00D553D5">
              <w:rPr>
                <w:rFonts w:ascii="Courier New" w:eastAsia="Times New Roman" w:hAnsi="Courier New" w:cs="Courier New"/>
                <w:color w:val="000000"/>
                <w:sz w:val="14"/>
                <w:szCs w:val="14"/>
              </w:rPr>
              <w:t xml:space="preserve"> </w:t>
            </w:r>
            <w:r w:rsidR="00B37C69" w:rsidRPr="00036B52">
              <w:rPr>
                <w:rFonts w:ascii="Courier New" w:eastAsia="Times New Roman" w:hAnsi="Courier New" w:cs="Courier New"/>
                <w:color w:val="000000"/>
                <w:sz w:val="14"/>
                <w:szCs w:val="14"/>
              </w:rPr>
              <w:t>coeffs</w:t>
            </w:r>
            <w:r w:rsidR="00B37C69" w:rsidRPr="00036B52">
              <w:rPr>
                <w:rFonts w:ascii="Courier New" w:eastAsia="Times New Roman" w:hAnsi="Courier New" w:cs="Courier New"/>
                <w:color w:val="666666"/>
                <w:sz w:val="14"/>
                <w:szCs w:val="14"/>
              </w:rPr>
              <w:t>,</w:t>
            </w:r>
            <w:r w:rsidR="00B37C69" w:rsidRPr="00D553D5">
              <w:rPr>
                <w:rFonts w:ascii="Courier New" w:eastAsia="Times New Roman" w:hAnsi="Courier New" w:cs="Courier New"/>
                <w:color w:val="000000"/>
                <w:sz w:val="14"/>
                <w:szCs w:val="14"/>
              </w:rPr>
              <w:t xml:space="preserve"> </w:t>
            </w:r>
            <w:r w:rsidR="00B37C69" w:rsidRPr="00036B52">
              <w:rPr>
                <w:rFonts w:ascii="Courier New" w:eastAsia="Times New Roman" w:hAnsi="Courier New" w:cs="Courier New"/>
                <w:color w:val="666666"/>
                <w:sz w:val="14"/>
                <w:szCs w:val="14"/>
              </w:rPr>
              <w:t>1/8.0);</w:t>
            </w:r>
          </w:p>
          <w:p w14:paraId="4F4FEBA2"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DFEVar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curr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io</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wavefieldInput</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"curr"</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1.0,</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6);</w:t>
            </w:r>
          </w:p>
          <w:p w14:paraId="480F8828"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DFEVar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prev</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io</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wavefieldInput</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"curr"</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1.0,</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0);</w:t>
            </w:r>
          </w:p>
          <w:p w14:paraId="16E74C5D"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DFEVar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dvv</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io</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earthModelInput</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"dvv"</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9.0,</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0);</w:t>
            </w:r>
          </w:p>
          <w:p w14:paraId="4269397E"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DFEVar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source</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io</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hostInput</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"source"</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1.0</w:t>
            </w:r>
            <w:r w:rsidRPr="00036B52">
              <w:rPr>
                <w:rFonts w:ascii="Courier New" w:eastAsia="Times New Roman" w:hAnsi="Courier New" w:cs="Courier New"/>
                <w:color w:val="000000"/>
                <w:sz w:val="14"/>
                <w:szCs w:val="14"/>
              </w:rPr>
              <w:t>n</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0);</w:t>
            </w:r>
          </w:p>
          <w:p w14:paraId="59CF68F8"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p>
          <w:p w14:paraId="04FAD5E7" w14:textId="77777777" w:rsidR="00036B52"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DFEVar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p>
          <w:p w14:paraId="25ECB04C" w14:textId="77777777" w:rsidR="00B37C69" w:rsidRPr="00D553D5" w:rsidRDefault="00036B52"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Pr>
                <w:rFonts w:ascii="Courier New" w:eastAsia="Times New Roman" w:hAnsi="Courier New" w:cs="Courier New"/>
                <w:color w:val="000000"/>
                <w:sz w:val="14"/>
                <w:szCs w:val="14"/>
              </w:rPr>
              <w:tab/>
            </w:r>
            <w:r w:rsidR="00B37C69" w:rsidRPr="00036B52">
              <w:rPr>
                <w:rFonts w:ascii="Courier New" w:eastAsia="Times New Roman" w:hAnsi="Courier New" w:cs="Courier New"/>
                <w:color w:val="000000"/>
                <w:sz w:val="14"/>
                <w:szCs w:val="14"/>
              </w:rPr>
              <w:t>convolve</w:t>
            </w:r>
            <w:r w:rsidR="00B37C69" w:rsidRPr="00036B52">
              <w:rPr>
                <w:rFonts w:ascii="Courier New" w:eastAsia="Times New Roman" w:hAnsi="Courier New" w:cs="Courier New"/>
                <w:color w:val="666666"/>
                <w:sz w:val="14"/>
                <w:szCs w:val="14"/>
              </w:rPr>
              <w:t>(</w:t>
            </w:r>
            <w:r w:rsidR="00B37C69" w:rsidRPr="00036B52">
              <w:rPr>
                <w:rFonts w:ascii="Courier New" w:eastAsia="Times New Roman" w:hAnsi="Courier New" w:cs="Courier New"/>
                <w:color w:val="000000"/>
                <w:sz w:val="14"/>
                <w:szCs w:val="14"/>
              </w:rPr>
              <w:t>curr</w:t>
            </w:r>
            <w:r w:rsidR="00B37C69" w:rsidRPr="00036B52">
              <w:rPr>
                <w:rFonts w:ascii="Courier New" w:eastAsia="Times New Roman" w:hAnsi="Courier New" w:cs="Courier New"/>
                <w:color w:val="666666"/>
                <w:sz w:val="14"/>
                <w:szCs w:val="14"/>
              </w:rPr>
              <w:t>,</w:t>
            </w:r>
            <w:r w:rsidR="00B37C69" w:rsidRPr="00D553D5">
              <w:rPr>
                <w:rFonts w:ascii="Courier New" w:eastAsia="Times New Roman" w:hAnsi="Courier New" w:cs="Courier New"/>
                <w:color w:val="000000"/>
                <w:sz w:val="14"/>
                <w:szCs w:val="14"/>
              </w:rPr>
              <w:t xml:space="preserve"> </w:t>
            </w:r>
            <w:r w:rsidR="00B37C69" w:rsidRPr="00036B52">
              <w:rPr>
                <w:rFonts w:ascii="Courier New" w:eastAsia="Times New Roman" w:hAnsi="Courier New" w:cs="Courier New"/>
                <w:color w:val="000000"/>
                <w:sz w:val="14"/>
                <w:szCs w:val="14"/>
              </w:rPr>
              <w:t>ConvolveAxes</w:t>
            </w:r>
            <w:r w:rsidR="00B37C69" w:rsidRPr="00036B52">
              <w:rPr>
                <w:rFonts w:ascii="Courier New" w:eastAsia="Times New Roman" w:hAnsi="Courier New" w:cs="Courier New"/>
                <w:color w:val="666666"/>
                <w:sz w:val="14"/>
                <w:szCs w:val="14"/>
              </w:rPr>
              <w:t>.</w:t>
            </w:r>
            <w:r w:rsidR="00B37C69" w:rsidRPr="00036B52">
              <w:rPr>
                <w:rFonts w:ascii="Courier New" w:eastAsia="Times New Roman" w:hAnsi="Courier New" w:cs="Courier New"/>
                <w:color w:val="BB4444"/>
                <w:sz w:val="14"/>
                <w:szCs w:val="14"/>
              </w:rPr>
              <w:t>XYZ</w:t>
            </w:r>
            <w:r w:rsidR="00B37C69" w:rsidRPr="00036B52">
              <w:rPr>
                <w:rFonts w:ascii="Courier New" w:eastAsia="Times New Roman" w:hAnsi="Courier New" w:cs="Courier New"/>
                <w:color w:val="666666"/>
                <w:sz w:val="14"/>
                <w:szCs w:val="14"/>
              </w:rPr>
              <w:t>.</w:t>
            </w:r>
            <w:r w:rsidR="00B37C69" w:rsidRPr="00036B52">
              <w:rPr>
                <w:rFonts w:ascii="Courier New" w:eastAsia="Times New Roman" w:hAnsi="Courier New" w:cs="Courier New"/>
                <w:color w:val="BB4444"/>
                <w:sz w:val="14"/>
                <w:szCs w:val="14"/>
              </w:rPr>
              <w:t>stencil</w:t>
            </w:r>
            <w:r w:rsidR="00B37C69" w:rsidRPr="00036B52">
              <w:rPr>
                <w:rFonts w:ascii="Courier New" w:eastAsia="Times New Roman" w:hAnsi="Courier New" w:cs="Courier New"/>
                <w:color w:val="666666"/>
                <w:sz w:val="14"/>
                <w:szCs w:val="14"/>
              </w:rPr>
              <w:t>);</w:t>
            </w:r>
          </w:p>
          <w:p w14:paraId="043421FD"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p>
          <w:p w14:paraId="5F089A3C"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DFEVar</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next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curr</w:t>
            </w:r>
            <w:r w:rsidRPr="00036B52">
              <w:rPr>
                <w:rFonts w:ascii="Courier New" w:eastAsia="Times New Roman" w:hAnsi="Courier New" w:cs="Courier New"/>
                <w:color w:val="666666"/>
                <w:sz w:val="14"/>
                <w:szCs w:val="14"/>
              </w:rPr>
              <w:t>*2</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prev</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dvv</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source</w:t>
            </w:r>
            <w:r w:rsidRPr="00036B52">
              <w:rPr>
                <w:rFonts w:ascii="Courier New" w:eastAsia="Times New Roman" w:hAnsi="Courier New" w:cs="Courier New"/>
                <w:color w:val="666666"/>
                <w:sz w:val="14"/>
                <w:szCs w:val="14"/>
              </w:rPr>
              <w:t>;</w:t>
            </w:r>
          </w:p>
          <w:p w14:paraId="6811D9E5"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p>
          <w:p w14:paraId="0FE107D4" w14:textId="77777777" w:rsidR="00B37C69" w:rsidRPr="00D553D5"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io</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wavefieldOutput</w:t>
            </w:r>
            <w:r w:rsidRPr="00036B52">
              <w:rPr>
                <w:rFonts w:ascii="Courier New" w:eastAsia="Times New Roman" w:hAnsi="Courier New" w:cs="Courier New"/>
                <w:color w:val="666666"/>
                <w:sz w:val="14"/>
                <w:szCs w:val="14"/>
              </w:rPr>
              <w:t>(</w:t>
            </w:r>
            <w:r w:rsidRPr="00036B52">
              <w:rPr>
                <w:rFonts w:ascii="Courier New" w:eastAsia="Times New Roman" w:hAnsi="Courier New" w:cs="Courier New"/>
                <w:color w:val="BB4444"/>
                <w:sz w:val="14"/>
                <w:szCs w:val="14"/>
              </w:rPr>
              <w:t>"next"</w:t>
            </w:r>
            <w:r w:rsidRPr="00036B52">
              <w:rPr>
                <w:rFonts w:ascii="Courier New" w:eastAsia="Times New Roman" w:hAnsi="Courier New" w:cs="Courier New"/>
                <w:color w:val="666666"/>
                <w:sz w:val="14"/>
                <w:szCs w:val="14"/>
              </w:rPr>
              <w:t>,</w:t>
            </w: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000000"/>
                <w:sz w:val="14"/>
                <w:szCs w:val="14"/>
              </w:rPr>
              <w:t>next</w:t>
            </w:r>
            <w:r w:rsidRPr="00036B52">
              <w:rPr>
                <w:rFonts w:ascii="Courier New" w:eastAsia="Times New Roman" w:hAnsi="Courier New" w:cs="Courier New"/>
                <w:color w:val="666666"/>
                <w:sz w:val="14"/>
                <w:szCs w:val="14"/>
              </w:rPr>
              <w:t>);</w:t>
            </w:r>
          </w:p>
          <w:p w14:paraId="46F5F721" w14:textId="77777777" w:rsidR="00B37C69" w:rsidRDefault="00B37C69"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4"/>
                <w:szCs w:val="14"/>
              </w:rPr>
            </w:pPr>
            <w:r w:rsidRPr="00D553D5">
              <w:rPr>
                <w:rFonts w:ascii="Courier New" w:eastAsia="Times New Roman" w:hAnsi="Courier New" w:cs="Courier New"/>
                <w:color w:val="000000"/>
                <w:sz w:val="14"/>
                <w:szCs w:val="14"/>
              </w:rPr>
              <w:t xml:space="preserve">   </w:t>
            </w:r>
            <w:r w:rsidRPr="00036B52">
              <w:rPr>
                <w:rFonts w:ascii="Courier New" w:eastAsia="Times New Roman" w:hAnsi="Courier New" w:cs="Courier New"/>
                <w:color w:val="666666"/>
                <w:sz w:val="14"/>
                <w:szCs w:val="14"/>
              </w:rPr>
              <w:t>}</w:t>
            </w:r>
          </w:p>
          <w:p w14:paraId="65167FC8" w14:textId="77777777" w:rsidR="000C1FCB" w:rsidRPr="00D553D5" w:rsidRDefault="000C1FCB" w:rsidP="00B37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4"/>
                <w:szCs w:val="14"/>
              </w:rPr>
            </w:pPr>
            <w:r>
              <w:rPr>
                <w:rFonts w:ascii="Courier New" w:eastAsia="Times New Roman" w:hAnsi="Courier New" w:cs="Courier New"/>
                <w:color w:val="666666"/>
                <w:sz w:val="14"/>
                <w:szCs w:val="14"/>
              </w:rPr>
              <w:t>}</w:t>
            </w:r>
          </w:p>
          <w:p w14:paraId="2B3110D8" w14:textId="77777777" w:rsidR="00B37C69" w:rsidRDefault="00B37C69" w:rsidP="00B0421B">
            <w:pPr>
              <w:jc w:val="center"/>
              <w:rPr>
                <w:noProof/>
                <w:color w:val="FF0000"/>
              </w:rPr>
            </w:pPr>
          </w:p>
        </w:tc>
      </w:tr>
    </w:tbl>
    <w:p w14:paraId="43AA0AAE" w14:textId="77777777" w:rsidR="003136E3" w:rsidRPr="00506792" w:rsidRDefault="00EC760E" w:rsidP="00B0421B">
      <w:pPr>
        <w:ind w:firstLine="720"/>
        <w:jc w:val="center"/>
      </w:pPr>
      <w:r w:rsidRPr="00506792">
        <w:t>Figure 2</w:t>
      </w:r>
      <w:r w:rsidR="00F330FC" w:rsidRPr="00506792">
        <w:t>: An e</w:t>
      </w:r>
      <w:r w:rsidR="003136E3" w:rsidRPr="00506792">
        <w:t>xample</w:t>
      </w:r>
      <w:r w:rsidR="004273D8" w:rsidRPr="00506792">
        <w:t xml:space="preserve"> of </w:t>
      </w:r>
      <w:r w:rsidR="00F330FC" w:rsidRPr="00506792">
        <w:t>the Host and Kernel C</w:t>
      </w:r>
      <w:r w:rsidR="004273D8" w:rsidRPr="00506792">
        <w:t>ode</w:t>
      </w:r>
      <w:r w:rsidR="003136E3" w:rsidRPr="00506792">
        <w:t xml:space="preserve"> </w:t>
      </w:r>
      <w:r w:rsidR="006E0AA4" w:rsidRPr="00506792">
        <w:br/>
      </w:r>
      <w:r w:rsidR="005E7431">
        <w:t>(T</w:t>
      </w:r>
      <w:r w:rsidR="00F330FC" w:rsidRPr="00506792">
        <w:t xml:space="preserve">he programming is </w:t>
      </w:r>
      <w:r w:rsidR="003136E3" w:rsidRPr="00506792">
        <w:t xml:space="preserve">largely facilitated through </w:t>
      </w:r>
      <w:r w:rsidR="00F330FC" w:rsidRPr="00506792">
        <w:t xml:space="preserve">the </w:t>
      </w:r>
      <w:r w:rsidR="003136E3" w:rsidRPr="00506792">
        <w:t>use of appropriate Java extensions</w:t>
      </w:r>
      <w:r w:rsidR="00F330FC" w:rsidRPr="00506792">
        <w:t>)</w:t>
      </w:r>
    </w:p>
    <w:p w14:paraId="6D689917" w14:textId="77777777" w:rsidR="007A2B50" w:rsidRDefault="007A2B50" w:rsidP="00701FA8">
      <w:pPr>
        <w:spacing w:after="0"/>
        <w:ind w:left="851" w:hanging="851"/>
      </w:pPr>
      <w:r>
        <w:t>Legend:</w:t>
      </w:r>
    </w:p>
    <w:p w14:paraId="60C5E610" w14:textId="77777777" w:rsidR="00701FA8" w:rsidRPr="00506792" w:rsidRDefault="00701FA8" w:rsidP="00701FA8">
      <w:pPr>
        <w:spacing w:after="0"/>
        <w:ind w:left="851" w:hanging="851"/>
      </w:pPr>
      <w:r w:rsidRPr="00506792">
        <w:t xml:space="preserve">DFEvar = keyword used for defining the variables that internally flow through the configured hardware (in contrast to </w:t>
      </w:r>
      <w:r>
        <w:t xml:space="preserve">standard Java </w:t>
      </w:r>
      <w:r w:rsidRPr="00506792">
        <w:t>variables used to instruct the compiler)</w:t>
      </w:r>
    </w:p>
    <w:p w14:paraId="2317E46F" w14:textId="77777777" w:rsidR="00701FA8" w:rsidRPr="00A83AB6" w:rsidRDefault="00701FA8" w:rsidP="00002CE8">
      <w:pPr>
        <w:ind w:left="360"/>
        <w:jc w:val="both"/>
        <w:rPr>
          <w:color w:val="FF0000"/>
        </w:rPr>
      </w:pPr>
    </w:p>
    <w:p w14:paraId="66A32A06" w14:textId="77777777" w:rsidR="009B341D" w:rsidRPr="00506792" w:rsidRDefault="009B341D" w:rsidP="009B341D">
      <w:pPr>
        <w:jc w:val="both"/>
        <w:rPr>
          <w:b/>
          <w:sz w:val="24"/>
        </w:rPr>
      </w:pPr>
      <w:r w:rsidRPr="00506792">
        <w:rPr>
          <w:b/>
          <w:sz w:val="24"/>
        </w:rPr>
        <w:t>Benchmarking Methodology</w:t>
      </w:r>
    </w:p>
    <w:p w14:paraId="1C900EC2" w14:textId="77777777" w:rsidR="009B341D" w:rsidRPr="00506792" w:rsidRDefault="00EC760E" w:rsidP="009B341D">
      <w:pPr>
        <w:jc w:val="both"/>
      </w:pPr>
      <w:r w:rsidRPr="00506792">
        <w:t xml:space="preserve">Bare speed is definitely neither the only issue of importance nor the most important one </w:t>
      </w:r>
      <w:r w:rsidR="00B6708B" w:rsidRPr="00506792">
        <w:t>[</w:t>
      </w:r>
      <w:r w:rsidR="0053515C" w:rsidRPr="00506792">
        <w:t>5</w:t>
      </w:r>
      <w:r w:rsidR="00B6708B" w:rsidRPr="00506792">
        <w:t>]</w:t>
      </w:r>
      <w:r w:rsidR="00F06360" w:rsidRPr="00506792">
        <w:t>. Consequently, the Top 500 ranking should not concentrate on only one issue of importance, no matter if it is speed, power diss</w:t>
      </w:r>
      <w:r w:rsidR="0000733F" w:rsidRPr="00506792">
        <w:t>ipation, or size (</w:t>
      </w:r>
      <w:r w:rsidR="003D5606" w:rsidRPr="00506792">
        <w:t>the size includes</w:t>
      </w:r>
      <w:r w:rsidR="00F06360" w:rsidRPr="00506792">
        <w:t xml:space="preserve"> </w:t>
      </w:r>
      <w:r w:rsidR="00430D34">
        <w:t xml:space="preserve">hardware </w:t>
      </w:r>
      <w:r w:rsidR="00F06360" w:rsidRPr="00506792">
        <w:t>complexity</w:t>
      </w:r>
      <w:r w:rsidR="003D5606" w:rsidRPr="00506792">
        <w:t xml:space="preserve"> in the widest sense)</w:t>
      </w:r>
      <w:r w:rsidR="00F06360" w:rsidRPr="00506792">
        <w:t xml:space="preserve">; it should concentrate on all </w:t>
      </w:r>
      <w:r w:rsidR="003D5606" w:rsidRPr="00506792">
        <w:t>three issues</w:t>
      </w:r>
      <w:r w:rsidR="00F06360" w:rsidRPr="00506792">
        <w:t xml:space="preserve"> together, at the same time. </w:t>
      </w:r>
    </w:p>
    <w:p w14:paraId="5D92F580" w14:textId="77777777" w:rsidR="00B0421B" w:rsidRPr="00506792" w:rsidRDefault="00F06360" w:rsidP="009B341D">
      <w:pPr>
        <w:jc w:val="both"/>
      </w:pPr>
      <w:r w:rsidRPr="00506792">
        <w:t xml:space="preserve">In this paper we argue that the best methodology for Top 500 benchmarking should be based on the holistic </w:t>
      </w:r>
      <w:r w:rsidR="003D5606" w:rsidRPr="00506792">
        <w:t>performance measure</w:t>
      </w:r>
      <w:r w:rsidRPr="00506792">
        <w:t xml:space="preserve"> H </w:t>
      </w:r>
      <w:r w:rsidR="00AC1004" w:rsidRPr="00506792">
        <w:t>(T</w:t>
      </w:r>
      <w:r w:rsidR="00AC1004" w:rsidRPr="005E7431">
        <w:rPr>
          <w:sz w:val="24"/>
          <w:vertAlign w:val="subscript"/>
        </w:rPr>
        <w:t>BigData</w:t>
      </w:r>
      <w:r w:rsidR="00AC1004" w:rsidRPr="00506792">
        <w:t>, N</w:t>
      </w:r>
      <w:r w:rsidR="00AC1004" w:rsidRPr="005E7431">
        <w:rPr>
          <w:sz w:val="24"/>
          <w:vertAlign w:val="subscript"/>
        </w:rPr>
        <w:t>1U</w:t>
      </w:r>
      <w:r w:rsidR="00AC1004" w:rsidRPr="00506792">
        <w:t xml:space="preserve">) </w:t>
      </w:r>
      <w:r w:rsidR="00430D34">
        <w:t xml:space="preserve">(HPM) </w:t>
      </w:r>
      <w:r w:rsidRPr="00A81C4E">
        <w:t>define</w:t>
      </w:r>
      <w:r w:rsidR="0098333A" w:rsidRPr="00A81C4E">
        <w:t>d as the number of 1U boxes (</w:t>
      </w:r>
      <w:r w:rsidR="0098333A" w:rsidRPr="00506792">
        <w:t>N</w:t>
      </w:r>
      <w:r w:rsidR="0098333A" w:rsidRPr="005E7431">
        <w:rPr>
          <w:sz w:val="24"/>
          <w:vertAlign w:val="subscript"/>
        </w:rPr>
        <w:t>1U</w:t>
      </w:r>
      <w:r w:rsidR="0098333A" w:rsidRPr="00506792">
        <w:t>) (or equivalent</w:t>
      </w:r>
      <w:r w:rsidR="00AC1004" w:rsidRPr="00506792">
        <w:t>)</w:t>
      </w:r>
      <w:r w:rsidR="0098333A" w:rsidRPr="00506792">
        <w:t xml:space="preserve"> needed to achieve the des</w:t>
      </w:r>
      <w:r w:rsidR="00AC1004" w:rsidRPr="00506792">
        <w:t>i</w:t>
      </w:r>
      <w:r w:rsidR="0098333A" w:rsidRPr="00506792">
        <w:t>red execution time</w:t>
      </w:r>
      <w:r w:rsidR="00AC1004" w:rsidRPr="00506792">
        <w:t xml:space="preserve"> using a given BigData benchmark.</w:t>
      </w:r>
      <w:r w:rsidR="00CB6BF4" w:rsidRPr="00506792">
        <w:t xml:space="preserve"> </w:t>
      </w:r>
      <w:r w:rsidR="00AC1004" w:rsidRPr="00506792">
        <w:t xml:space="preserve">Issues like </w:t>
      </w:r>
      <w:r w:rsidRPr="00506792">
        <w:t xml:space="preserve">power dissipation (monthly electricity bill), </w:t>
      </w:r>
      <w:r w:rsidR="00AC1004" w:rsidRPr="00506792">
        <w:t xml:space="preserve">and the </w:t>
      </w:r>
      <w:r w:rsidRPr="00506792">
        <w:t xml:space="preserve">physical size of the equipment (the assumption here is that equipment size is proportional to the hardware complexity, and </w:t>
      </w:r>
      <w:r w:rsidR="000C5803">
        <w:t xml:space="preserve">to </w:t>
      </w:r>
      <w:r w:rsidRPr="00506792">
        <w:t>the hardware production cost</w:t>
      </w:r>
      <w:r w:rsidR="0000733F" w:rsidRPr="00506792">
        <w:t>)</w:t>
      </w:r>
      <w:r w:rsidR="00AC1004" w:rsidRPr="00506792">
        <w:t xml:space="preserve"> are </w:t>
      </w:r>
      <w:r w:rsidR="00CB6BF4" w:rsidRPr="00506792">
        <w:t>implicitly</w:t>
      </w:r>
      <w:r w:rsidR="00AC1004" w:rsidRPr="00506792">
        <w:t xml:space="preserve"> covered by H (T</w:t>
      </w:r>
      <w:r w:rsidR="00AC1004" w:rsidRPr="005E7431">
        <w:rPr>
          <w:sz w:val="24"/>
          <w:vertAlign w:val="subscript"/>
        </w:rPr>
        <w:t>BigData</w:t>
      </w:r>
      <w:r w:rsidR="00AC1004" w:rsidRPr="00506792">
        <w:t>, N</w:t>
      </w:r>
      <w:r w:rsidR="00AC1004" w:rsidRPr="005E7431">
        <w:rPr>
          <w:sz w:val="24"/>
          <w:vertAlign w:val="subscript"/>
        </w:rPr>
        <w:t>1U</w:t>
      </w:r>
      <w:r w:rsidR="00AC1004" w:rsidRPr="00506792">
        <w:t>)</w:t>
      </w:r>
      <w:r w:rsidRPr="00506792">
        <w:t>.</w:t>
      </w:r>
      <w:r w:rsidR="003D5606" w:rsidRPr="00506792">
        <w:t xml:space="preserve"> Selection of the performance me</w:t>
      </w:r>
      <w:r w:rsidR="00AC1004" w:rsidRPr="00506792">
        <w:t>asure H is coherent with the TPA</w:t>
      </w:r>
      <w:r w:rsidR="003D5606" w:rsidRPr="00506792">
        <w:t xml:space="preserve"> concept introduced in </w:t>
      </w:r>
      <w:r w:rsidR="00B6708B" w:rsidRPr="00506792">
        <w:t>[</w:t>
      </w:r>
      <w:r w:rsidR="0053515C" w:rsidRPr="00506792">
        <w:t>6</w:t>
      </w:r>
      <w:r w:rsidR="00B6708B" w:rsidRPr="00506792">
        <w:t>]</w:t>
      </w:r>
      <w:r w:rsidR="003D5606" w:rsidRPr="00506792">
        <w:t xml:space="preserve"> and described in Figure 3. </w:t>
      </w:r>
    </w:p>
    <w:p w14:paraId="69E12536" w14:textId="77777777" w:rsidR="00EE4CEB" w:rsidRPr="00506792" w:rsidRDefault="007E2E05" w:rsidP="00B0421B">
      <w:pPr>
        <w:jc w:val="center"/>
      </w:pPr>
      <w:r>
        <w:rPr>
          <w:noProof/>
        </w:rPr>
        <w:drawing>
          <wp:inline distT="0" distB="0" distL="0" distR="0" wp14:anchorId="17418863" wp14:editId="4819EF7E">
            <wp:extent cx="3246120" cy="280924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46120" cy="2809240"/>
                    </a:xfrm>
                    <a:prstGeom prst="rect">
                      <a:avLst/>
                    </a:prstGeom>
                    <a:noFill/>
                    <a:ln>
                      <a:noFill/>
                    </a:ln>
                  </pic:spPr>
                </pic:pic>
              </a:graphicData>
            </a:graphic>
          </wp:inline>
        </w:drawing>
      </w:r>
    </w:p>
    <w:p w14:paraId="7D5D702A" w14:textId="77777777" w:rsidR="00AC1004" w:rsidRPr="00506792" w:rsidRDefault="00EE4CEB" w:rsidP="00AC1004">
      <w:pPr>
        <w:jc w:val="center"/>
      </w:pPr>
      <w:r w:rsidRPr="00506792">
        <w:t xml:space="preserve">Figure 3: </w:t>
      </w:r>
      <w:r w:rsidR="006E0AA4" w:rsidRPr="00506792">
        <w:t>The TPA (Time, Power, and Area) Concept of the Optimal Computer Design</w:t>
      </w:r>
      <w:r w:rsidR="006E0AA4" w:rsidRPr="00506792">
        <w:br/>
      </w:r>
      <w:r w:rsidR="00AC1004" w:rsidRPr="00506792">
        <w:t xml:space="preserve">Design </w:t>
      </w:r>
      <w:r w:rsidR="00AC1004" w:rsidRPr="00860D64">
        <w:t>optimizations</w:t>
      </w:r>
      <w:r w:rsidR="00AC1004" w:rsidRPr="00430D34">
        <w:rPr>
          <w:color w:val="FF0000"/>
        </w:rPr>
        <w:t xml:space="preserve"> </w:t>
      </w:r>
      <w:r w:rsidR="00AC1004" w:rsidRPr="00506792">
        <w:t xml:space="preserve">have to optimize the three essential issues jointly: </w:t>
      </w:r>
      <w:r w:rsidR="00AC1004" w:rsidRPr="00506792">
        <w:br/>
        <w:t>T = Time, P = Power, and   A = Area (complexity of a VLSI chip).</w:t>
      </w:r>
    </w:p>
    <w:p w14:paraId="04A4FC83" w14:textId="77777777" w:rsidR="003D5606" w:rsidRPr="00506792" w:rsidRDefault="003D5606" w:rsidP="00AC1004">
      <w:pPr>
        <w:ind w:firstLine="720"/>
        <w:jc w:val="center"/>
      </w:pPr>
    </w:p>
    <w:p w14:paraId="4877EDCE" w14:textId="77777777" w:rsidR="00F06360" w:rsidRPr="00506792" w:rsidRDefault="00F06360" w:rsidP="009B341D">
      <w:pPr>
        <w:jc w:val="both"/>
      </w:pPr>
      <w:r w:rsidRPr="00506792">
        <w:t>Note that the hardware design cost is no</w:t>
      </w:r>
      <w:r w:rsidR="00AC1004" w:rsidRPr="00506792">
        <w:t>t encompassed by the parameter A</w:t>
      </w:r>
      <w:r w:rsidR="00C552C5" w:rsidRPr="00506792">
        <w:t xml:space="preserve"> (parameter </w:t>
      </w:r>
      <w:r w:rsidR="00AC1004" w:rsidRPr="00506792">
        <w:t>A</w:t>
      </w:r>
      <w:r w:rsidR="00C552C5" w:rsidRPr="00506792">
        <w:t xml:space="preserve"> encompasses only the hardware production cost)</w:t>
      </w:r>
      <w:r w:rsidRPr="00506792">
        <w:t>, which causes that the above defined H formula represents an upper bound for ControlFlow machines and a lower bound for DataFlow machines</w:t>
      </w:r>
      <w:r w:rsidR="00705425" w:rsidRPr="00506792">
        <w:t xml:space="preserve">. This is due to the fact that </w:t>
      </w:r>
      <w:r w:rsidR="0000733F" w:rsidRPr="00506792">
        <w:t>ControlFlow machines are based on the Von Neumann logic, which is complex to design (</w:t>
      </w:r>
      <w:r w:rsidR="00C552C5" w:rsidRPr="00506792">
        <w:t xml:space="preserve">execution </w:t>
      </w:r>
      <w:r w:rsidR="0000733F" w:rsidRPr="00506792">
        <w:t>cont</w:t>
      </w:r>
      <w:r w:rsidR="00C552C5" w:rsidRPr="00506792">
        <w:t>rol unit</w:t>
      </w:r>
      <w:r w:rsidR="0000733F" w:rsidRPr="00506792">
        <w:t xml:space="preserve">, </w:t>
      </w:r>
      <w:r w:rsidR="00C552C5" w:rsidRPr="00506792">
        <w:t>cash control mechanism</w:t>
      </w:r>
      <w:r w:rsidR="0000733F" w:rsidRPr="00506792">
        <w:t>, prediction mechanism</w:t>
      </w:r>
      <w:r w:rsidR="00C552C5" w:rsidRPr="00506792">
        <w:t>s</w:t>
      </w:r>
      <w:r w:rsidR="000622C7" w:rsidRPr="00506792">
        <w:t>, etc.</w:t>
      </w:r>
      <w:r w:rsidR="0000733F" w:rsidRPr="00506792">
        <w:t xml:space="preserve">), while the DataFlow machines are based on </w:t>
      </w:r>
      <w:r w:rsidR="00AC1004" w:rsidRPr="00506792">
        <w:t xml:space="preserve">the </w:t>
      </w:r>
      <w:r w:rsidR="0000733F" w:rsidRPr="00506792">
        <w:t>FPGA logic</w:t>
      </w:r>
      <w:r w:rsidR="00C552C5" w:rsidRPr="00506792">
        <w:t>, which is simple to design (</w:t>
      </w:r>
      <w:r w:rsidR="00430D34">
        <w:t xml:space="preserve">mostly </w:t>
      </w:r>
      <w:r w:rsidR="00C552C5" w:rsidRPr="00506792">
        <w:t xml:space="preserve">because the level of </w:t>
      </w:r>
      <w:r w:rsidR="0000733F" w:rsidRPr="00506792">
        <w:t>design repetitiveness is extremely high</w:t>
      </w:r>
      <w:r w:rsidR="00C552C5" w:rsidRPr="00506792">
        <w:t xml:space="preserve">, </w:t>
      </w:r>
      <w:r w:rsidR="00C552C5" w:rsidRPr="00A81C4E">
        <w:t>etc…</w:t>
      </w:r>
      <w:r w:rsidR="0000733F" w:rsidRPr="00506792">
        <w:t>)</w:t>
      </w:r>
      <w:r w:rsidR="00C552C5" w:rsidRPr="00506792">
        <w:t>.</w:t>
      </w:r>
    </w:p>
    <w:p w14:paraId="3BEAC4DD" w14:textId="77777777" w:rsidR="0000733F" w:rsidRPr="00506792" w:rsidRDefault="0000733F" w:rsidP="009B341D">
      <w:pPr>
        <w:jc w:val="both"/>
      </w:pPr>
      <w:r w:rsidRPr="00506792">
        <w:t xml:space="preserve">As indicated in the previous paper </w:t>
      </w:r>
      <w:r w:rsidR="00B6708B" w:rsidRPr="00506792">
        <w:t>[</w:t>
      </w:r>
      <w:r w:rsidR="0053515C" w:rsidRPr="00506792">
        <w:t>1</w:t>
      </w:r>
      <w:r w:rsidR="00B6708B" w:rsidRPr="00506792">
        <w:t>]</w:t>
      </w:r>
      <w:r w:rsidRPr="00506792">
        <w:t>, the performance measure H puts PetaFlops out of date, and brings PetaData into the focus. Consequently, if the Top 500 ranking was based on the performance measure H, DataFlow machines would outperform ControlFlow machines. This statement is backed up with performance data presented in the next section.</w:t>
      </w:r>
    </w:p>
    <w:p w14:paraId="388F21A3" w14:textId="77777777" w:rsidR="009B341D" w:rsidRPr="00506792" w:rsidRDefault="00C552C5" w:rsidP="009B341D">
      <w:pPr>
        <w:jc w:val="both"/>
        <w:rPr>
          <w:b/>
          <w:sz w:val="24"/>
        </w:rPr>
      </w:pPr>
      <w:r w:rsidRPr="00506792">
        <w:rPr>
          <w:b/>
          <w:sz w:val="24"/>
        </w:rPr>
        <w:t>Most Recent</w:t>
      </w:r>
      <w:r w:rsidR="009B341D" w:rsidRPr="00506792">
        <w:rPr>
          <w:b/>
          <w:sz w:val="24"/>
        </w:rPr>
        <w:t xml:space="preserve"> </w:t>
      </w:r>
      <w:r w:rsidRPr="00506792">
        <w:rPr>
          <w:b/>
          <w:sz w:val="24"/>
        </w:rPr>
        <w:t>Performance Data</w:t>
      </w:r>
    </w:p>
    <w:p w14:paraId="660A2B67" w14:textId="77777777" w:rsidR="007403F3" w:rsidRDefault="007403F3" w:rsidP="007403F3">
      <w:pPr>
        <w:jc w:val="both"/>
      </w:pPr>
      <w:r w:rsidRPr="00506792">
        <w:t>A survey of recent implementations of various algorithms using the DataFlow paradigm can be found in [7]. Future trends in the development of the DataFlow paradigm can be found in [8]. For comparison purposes, future trends in the ControlFlow paradigm can be found in [9].</w:t>
      </w:r>
    </w:p>
    <w:p w14:paraId="2F2FE94F" w14:textId="77777777" w:rsidR="007403F3" w:rsidRPr="00506792" w:rsidRDefault="007403F3" w:rsidP="007403F3">
      <w:pPr>
        <w:jc w:val="both"/>
      </w:pPr>
      <w:r w:rsidRPr="00506792">
        <w:t xml:space="preserve">Some of recent implementations of various DataFlow algorithms </w:t>
      </w:r>
      <w:r>
        <w:t>interesting</w:t>
      </w:r>
      <w:r w:rsidRPr="00506792">
        <w:t xml:space="preserve"> </w:t>
      </w:r>
      <w:r>
        <w:t>with</w:t>
      </w:r>
      <w:r w:rsidRPr="00506792">
        <w:t xml:space="preserve">in the context of the performance measure H are summarized </w:t>
      </w:r>
      <w:r>
        <w:t>below</w:t>
      </w:r>
      <w:r w:rsidRPr="00506792">
        <w:t>.</w:t>
      </w:r>
    </w:p>
    <w:p w14:paraId="5C163BD6" w14:textId="77777777" w:rsidR="007403F3" w:rsidRPr="00506792" w:rsidRDefault="007403F3" w:rsidP="009B341D">
      <w:pPr>
        <w:jc w:val="both"/>
      </w:pPr>
    </w:p>
    <w:p w14:paraId="5C026D29" w14:textId="77777777" w:rsidR="00316913" w:rsidRPr="00506792" w:rsidRDefault="007403F3" w:rsidP="009B341D">
      <w:pPr>
        <w:jc w:val="both"/>
      </w:pPr>
      <w:r>
        <w:t xml:space="preserve">(1) </w:t>
      </w:r>
      <w:r w:rsidR="00240617" w:rsidRPr="00506792">
        <w:t xml:space="preserve">Lindtjorn et al. </w:t>
      </w:r>
      <w:r w:rsidR="00B6708B" w:rsidRPr="00506792">
        <w:t>[</w:t>
      </w:r>
      <w:r w:rsidR="0053515C" w:rsidRPr="00506792">
        <w:t>10</w:t>
      </w:r>
      <w:r w:rsidR="00B6708B" w:rsidRPr="00506792">
        <w:t>]</w:t>
      </w:r>
      <w:r w:rsidR="00FB1926" w:rsidRPr="00506792">
        <w:t xml:space="preserve">, </w:t>
      </w:r>
      <w:r w:rsidR="00066409" w:rsidRPr="00506792">
        <w:t>p</w:t>
      </w:r>
      <w:r w:rsidR="00316913" w:rsidRPr="00506792">
        <w:t>roved: (T) A speed-up of about 7</w:t>
      </w:r>
      <w:r w:rsidR="00066409" w:rsidRPr="00506792">
        <w:t xml:space="preserve">0 over a </w:t>
      </w:r>
      <w:r w:rsidR="00761789" w:rsidRPr="00506792">
        <w:t>CPU an</w:t>
      </w:r>
      <w:r w:rsidR="00506792" w:rsidRPr="00506792">
        <w:t>d</w:t>
      </w:r>
      <w:r w:rsidR="00761789" w:rsidRPr="00506792">
        <w:t xml:space="preserve"> 14 over a GPU </w:t>
      </w:r>
      <w:r w:rsidR="00066409" w:rsidRPr="00506792">
        <w:t xml:space="preserve">machine (application: Schlumberger, GeoPhysics), (P) </w:t>
      </w:r>
      <w:r w:rsidR="00AC1004" w:rsidRPr="00506792">
        <w:t>U</w:t>
      </w:r>
      <w:r w:rsidR="00FB1926" w:rsidRPr="00506792">
        <w:t>sing a 150MHz</w:t>
      </w:r>
      <w:r w:rsidR="00066409" w:rsidRPr="00506792">
        <w:t xml:space="preserve"> </w:t>
      </w:r>
      <w:r w:rsidR="00FB1926" w:rsidRPr="00506792">
        <w:t xml:space="preserve">DataFlow machine, </w:t>
      </w:r>
      <w:r w:rsidR="001835D2" w:rsidRPr="00506792">
        <w:t>and (A) P</w:t>
      </w:r>
      <w:r w:rsidR="00066409" w:rsidRPr="00506792">
        <w:t>ackaged as 1U</w:t>
      </w:r>
      <w:r w:rsidR="001835D2" w:rsidRPr="00506792">
        <w:t xml:space="preserve">. </w:t>
      </w:r>
    </w:p>
    <w:p w14:paraId="6422B7BA" w14:textId="77777777" w:rsidR="007E2E05" w:rsidRDefault="001835D2" w:rsidP="009B341D">
      <w:pPr>
        <w:jc w:val="both"/>
      </w:pPr>
      <w:r w:rsidRPr="00506792">
        <w:t>The algorithm involved</w:t>
      </w:r>
      <w:r w:rsidR="007E2E05">
        <w:t xml:space="preserve"> was Reverse Time Migration (RTM).</w:t>
      </w:r>
    </w:p>
    <w:p w14:paraId="22EF41C0" w14:textId="77777777" w:rsidR="00357DEF" w:rsidRPr="00506792" w:rsidRDefault="007E2E05" w:rsidP="009B341D">
      <w:pPr>
        <w:jc w:val="both"/>
      </w:pPr>
      <w:r>
        <w:t xml:space="preserve">Starting from </w:t>
      </w:r>
      <w:r w:rsidR="0082123E" w:rsidRPr="00506792">
        <w:t>A</w:t>
      </w:r>
      <w:r w:rsidR="00357DEF" w:rsidRPr="00506792">
        <w:t>coustic wave equation:</w:t>
      </w:r>
    </w:p>
    <w:p w14:paraId="4FBA1ACC" w14:textId="77777777" w:rsidR="007E2E05" w:rsidRDefault="007E2E05" w:rsidP="00CD7B1B">
      <w:pPr>
        <w:jc w:val="both"/>
        <w:rPr>
          <w:noProof/>
          <w:color w:val="FF0000"/>
        </w:rPr>
      </w:pPr>
    </w:p>
    <w:p w14:paraId="31A2D8DB" w14:textId="77777777" w:rsidR="00357DEF" w:rsidRDefault="007E2E05" w:rsidP="005E7431">
      <w:pPr>
        <w:ind w:left="142"/>
        <w:jc w:val="both"/>
        <w:rPr>
          <w:noProof/>
          <w:color w:val="FF0000"/>
        </w:rPr>
      </w:pPr>
      <w:r>
        <w:rPr>
          <w:noProof/>
          <w:color w:val="FF0000"/>
        </w:rPr>
        <w:drawing>
          <wp:inline distT="0" distB="0" distL="0" distR="0" wp14:anchorId="26059116" wp14:editId="3E9BCA71">
            <wp:extent cx="1844040" cy="574040"/>
            <wp:effectExtent l="0" t="0" r="381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4040" cy="574040"/>
                    </a:xfrm>
                    <a:prstGeom prst="rect">
                      <a:avLst/>
                    </a:prstGeom>
                    <a:noFill/>
                    <a:ln>
                      <a:noFill/>
                    </a:ln>
                  </pic:spPr>
                </pic:pic>
              </a:graphicData>
            </a:graphic>
          </wp:inline>
        </w:drawing>
      </w:r>
      <w:r>
        <w:rPr>
          <w:noProof/>
          <w:color w:val="FF0000"/>
        </w:rPr>
        <w:t xml:space="preserve">     </w:t>
      </w:r>
    </w:p>
    <w:p w14:paraId="4F660DBE" w14:textId="77777777" w:rsidR="007E2E05" w:rsidRPr="00911480" w:rsidRDefault="007E2E05" w:rsidP="005E7431">
      <w:pPr>
        <w:ind w:left="142"/>
        <w:jc w:val="both"/>
      </w:pPr>
      <w:r w:rsidRPr="00911480">
        <w:t>where u is pressure and v is velocity</w:t>
      </w:r>
    </w:p>
    <w:p w14:paraId="192A171B" w14:textId="77777777" w:rsidR="00316913" w:rsidRPr="00506792" w:rsidRDefault="007403F3" w:rsidP="009B341D">
      <w:pPr>
        <w:jc w:val="both"/>
      </w:pPr>
      <w:r>
        <w:t xml:space="preserve">(2) </w:t>
      </w:r>
      <w:r w:rsidR="00FB1926" w:rsidRPr="00506792">
        <w:t xml:space="preserve">Oriato et al. </w:t>
      </w:r>
      <w:r w:rsidR="00B6708B" w:rsidRPr="00506792">
        <w:t>[</w:t>
      </w:r>
      <w:r w:rsidR="00FB1926" w:rsidRPr="00506792">
        <w:t>1</w:t>
      </w:r>
      <w:r w:rsidR="0053515C" w:rsidRPr="00506792">
        <w:t>1</w:t>
      </w:r>
      <w:r w:rsidR="00B6708B" w:rsidRPr="00506792">
        <w:t>]</w:t>
      </w:r>
      <w:r w:rsidR="00FB1926" w:rsidRPr="00506792">
        <w:t xml:space="preserve">, </w:t>
      </w:r>
      <w:r w:rsidR="001835D2" w:rsidRPr="00506792">
        <w:t>proved: (T) T</w:t>
      </w:r>
      <w:r w:rsidR="00066409" w:rsidRPr="00506792">
        <w:t>hat two DataFlow nodes outperform 1,900 CPU cores (application: ENI,</w:t>
      </w:r>
      <w:r w:rsidR="001835D2" w:rsidRPr="00506792">
        <w:t xml:space="preserve"> The velocity-stress form of the elastic wave equation), (P) U</w:t>
      </w:r>
      <w:r w:rsidR="00FE2AA5" w:rsidRPr="00506792">
        <w:t>sing</w:t>
      </w:r>
      <w:r w:rsidR="00066409" w:rsidRPr="00506792">
        <w:t xml:space="preserve"> </w:t>
      </w:r>
      <w:r w:rsidR="001D6897">
        <w:t xml:space="preserve">sixteen </w:t>
      </w:r>
      <w:r w:rsidR="00066409" w:rsidRPr="00506792">
        <w:t xml:space="preserve">150MHz </w:t>
      </w:r>
      <w:r w:rsidR="00FE2AA5" w:rsidRPr="00506792">
        <w:t>FPGAs</w:t>
      </w:r>
      <w:r w:rsidR="001835D2" w:rsidRPr="00506792">
        <w:t>, and (A) Packaged as 2</w:t>
      </w:r>
      <w:r w:rsidR="00066409" w:rsidRPr="00506792">
        <w:t>U</w:t>
      </w:r>
      <w:r w:rsidR="001835D2" w:rsidRPr="00506792">
        <w:t xml:space="preserve">. </w:t>
      </w:r>
    </w:p>
    <w:p w14:paraId="7EC51B8E" w14:textId="77777777" w:rsidR="00066409" w:rsidRPr="00506792" w:rsidRDefault="001835D2" w:rsidP="009B341D">
      <w:pPr>
        <w:jc w:val="both"/>
      </w:pPr>
      <w:r w:rsidRPr="00506792">
        <w:t>The algorithm involved (3D Finite Difference) was:</w:t>
      </w:r>
    </w:p>
    <w:p w14:paraId="6ABF11FE" w14:textId="77777777" w:rsidR="00A64B59" w:rsidRPr="00506792" w:rsidRDefault="00A64B59" w:rsidP="00066409">
      <w:pPr>
        <w:jc w:val="both"/>
      </w:pPr>
    </w:p>
    <w:p w14:paraId="3F221D68" w14:textId="77777777" w:rsidR="00A64B59" w:rsidRPr="00506792" w:rsidRDefault="007E2E05" w:rsidP="00066409">
      <w:pPr>
        <w:jc w:val="both"/>
      </w:pPr>
      <w:r>
        <w:rPr>
          <w:noProof/>
        </w:rPr>
        <w:drawing>
          <wp:inline distT="0" distB="0" distL="0" distR="0" wp14:anchorId="79B21588" wp14:editId="3FF1035C">
            <wp:extent cx="4617720" cy="101600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7720" cy="1016000"/>
                    </a:xfrm>
                    <a:prstGeom prst="rect">
                      <a:avLst/>
                    </a:prstGeom>
                    <a:noFill/>
                    <a:ln>
                      <a:noFill/>
                    </a:ln>
                  </pic:spPr>
                </pic:pic>
              </a:graphicData>
            </a:graphic>
          </wp:inline>
        </w:drawing>
      </w:r>
    </w:p>
    <w:p w14:paraId="1ACEFA59" w14:textId="77777777" w:rsidR="0082123E" w:rsidRPr="00506792" w:rsidRDefault="007403F3" w:rsidP="00066409">
      <w:pPr>
        <w:jc w:val="both"/>
      </w:pPr>
      <w:r>
        <w:t xml:space="preserve">(3) </w:t>
      </w:r>
      <w:r w:rsidR="00066409" w:rsidRPr="00506792">
        <w:t xml:space="preserve">Mencer et al. </w:t>
      </w:r>
      <w:r w:rsidR="00B6708B" w:rsidRPr="00506792">
        <w:t>[</w:t>
      </w:r>
      <w:r w:rsidR="00FB1926" w:rsidRPr="00506792">
        <w:t>1</w:t>
      </w:r>
      <w:r w:rsidR="0053515C" w:rsidRPr="00506792">
        <w:t>2</w:t>
      </w:r>
      <w:r w:rsidR="00B6708B" w:rsidRPr="00506792">
        <w:t>]</w:t>
      </w:r>
      <w:r w:rsidR="00506792" w:rsidRPr="00506792">
        <w:t xml:space="preserve"> </w:t>
      </w:r>
      <w:r w:rsidR="001835D2" w:rsidRPr="00506792">
        <w:t>proved: (T) T</w:t>
      </w:r>
      <w:r w:rsidR="00066409" w:rsidRPr="00506792">
        <w:t>hat two DataFlow nodes outperform 382 CPU cores (application: ENI, CRS 4 Lab, Meteorological Modelling</w:t>
      </w:r>
      <w:r w:rsidR="001835D2" w:rsidRPr="00506792">
        <w:t>), (P) U</w:t>
      </w:r>
      <w:r w:rsidR="00066409" w:rsidRPr="00506792">
        <w:t>sing a</w:t>
      </w:r>
      <w:r w:rsidR="001835D2" w:rsidRPr="00506792">
        <w:t xml:space="preserve"> 150MHz DataFlow machine, and (A) Packaged as 1U.</w:t>
      </w:r>
    </w:p>
    <w:p w14:paraId="1166DA76" w14:textId="77777777" w:rsidR="0082123E" w:rsidRPr="00506792" w:rsidRDefault="001835D2" w:rsidP="00066409">
      <w:pPr>
        <w:jc w:val="both"/>
      </w:pPr>
      <w:r w:rsidRPr="00506792">
        <w:t>The algorithm involved (</w:t>
      </w:r>
      <w:r w:rsidR="0082123E" w:rsidRPr="00506792">
        <w:t>Continuity (1) and (2) and thermal energy (3) equations</w:t>
      </w:r>
      <w:r w:rsidRPr="00506792">
        <w:t>) was</w:t>
      </w:r>
      <w:r w:rsidR="0082123E" w:rsidRPr="00506792">
        <w:t>:</w:t>
      </w:r>
    </w:p>
    <w:p w14:paraId="31D7A833" w14:textId="77777777" w:rsidR="0082123E" w:rsidRPr="00506792" w:rsidRDefault="0082123E" w:rsidP="00066409">
      <w:pPr>
        <w:jc w:val="both"/>
      </w:pPr>
    </w:p>
    <w:p w14:paraId="395C835F" w14:textId="77777777" w:rsidR="0082123E" w:rsidRPr="00506792" w:rsidRDefault="007E2E05" w:rsidP="00066409">
      <w:pPr>
        <w:jc w:val="both"/>
      </w:pPr>
      <w:r>
        <w:rPr>
          <w:noProof/>
        </w:rPr>
        <w:drawing>
          <wp:anchor distT="0" distB="0" distL="114300" distR="114300" simplePos="0" relativeHeight="251656704" behindDoc="0" locked="0" layoutInCell="1" allowOverlap="1" wp14:anchorId="1C1AAB21" wp14:editId="4623C823">
            <wp:simplePos x="0" y="0"/>
            <wp:positionH relativeFrom="column">
              <wp:posOffset>146050</wp:posOffset>
            </wp:positionH>
            <wp:positionV relativeFrom="paragraph">
              <wp:posOffset>8890</wp:posOffset>
            </wp:positionV>
            <wp:extent cx="2802255" cy="1059180"/>
            <wp:effectExtent l="0" t="0" r="0" b="762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2255" cy="1059180"/>
                    </a:xfrm>
                    <a:prstGeom prst="rect">
                      <a:avLst/>
                    </a:prstGeom>
                    <a:noFill/>
                    <a:ln>
                      <a:noFill/>
                    </a:ln>
                  </pic:spPr>
                </pic:pic>
              </a:graphicData>
            </a:graphic>
          </wp:anchor>
        </w:drawing>
      </w:r>
      <w:r w:rsidR="0082123E" w:rsidRPr="00506792">
        <w:t xml:space="preserve">   </w:t>
      </w:r>
      <w:r w:rsidR="0082123E" w:rsidRPr="00506792">
        <w:br/>
        <w:t>(1)</w:t>
      </w:r>
    </w:p>
    <w:p w14:paraId="2D289AFF" w14:textId="77777777" w:rsidR="00822539" w:rsidRPr="00506792" w:rsidRDefault="00822539" w:rsidP="00066409">
      <w:pPr>
        <w:jc w:val="both"/>
      </w:pPr>
    </w:p>
    <w:p w14:paraId="09CEE70E" w14:textId="77777777" w:rsidR="0082123E" w:rsidRPr="00506792" w:rsidRDefault="0082123E" w:rsidP="00066409">
      <w:pPr>
        <w:jc w:val="both"/>
      </w:pPr>
      <w:r w:rsidRPr="00506792">
        <w:t>(2)</w:t>
      </w:r>
    </w:p>
    <w:p w14:paraId="6182C353" w14:textId="77777777" w:rsidR="00822539" w:rsidRPr="00506792" w:rsidRDefault="007E2E05" w:rsidP="00066409">
      <w:pPr>
        <w:jc w:val="both"/>
      </w:pPr>
      <w:r>
        <w:rPr>
          <w:noProof/>
        </w:rPr>
        <w:drawing>
          <wp:anchor distT="0" distB="0" distL="114300" distR="114300" simplePos="0" relativeHeight="251657728" behindDoc="0" locked="0" layoutInCell="1" allowOverlap="1" wp14:anchorId="65C1B490" wp14:editId="5338EDF3">
            <wp:simplePos x="0" y="0"/>
            <wp:positionH relativeFrom="column">
              <wp:posOffset>276225</wp:posOffset>
            </wp:positionH>
            <wp:positionV relativeFrom="paragraph">
              <wp:posOffset>137795</wp:posOffset>
            </wp:positionV>
            <wp:extent cx="2449195" cy="493395"/>
            <wp:effectExtent l="0" t="0" r="8255"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49195" cy="493395"/>
                    </a:xfrm>
                    <a:prstGeom prst="rect">
                      <a:avLst/>
                    </a:prstGeom>
                    <a:noFill/>
                    <a:ln>
                      <a:noFill/>
                    </a:ln>
                  </pic:spPr>
                </pic:pic>
              </a:graphicData>
            </a:graphic>
          </wp:anchor>
        </w:drawing>
      </w:r>
      <w:r w:rsidR="00822539" w:rsidRPr="00506792">
        <w:t xml:space="preserve"> </w:t>
      </w:r>
      <w:r w:rsidR="0082123E" w:rsidRPr="00506792">
        <w:t xml:space="preserve">         </w:t>
      </w:r>
      <w:r w:rsidR="00822539" w:rsidRPr="00506792">
        <w:t xml:space="preserve">         </w:t>
      </w:r>
    </w:p>
    <w:p w14:paraId="708C2CAD" w14:textId="77777777" w:rsidR="0082123E" w:rsidRPr="00506792" w:rsidRDefault="00822539" w:rsidP="00066409">
      <w:pPr>
        <w:jc w:val="both"/>
      </w:pPr>
      <w:r w:rsidRPr="00506792">
        <w:t xml:space="preserve">       </w:t>
      </w:r>
      <w:r w:rsidR="0082123E" w:rsidRPr="00506792">
        <w:t>(3)</w:t>
      </w:r>
    </w:p>
    <w:p w14:paraId="4C9AEDC5" w14:textId="77777777" w:rsidR="00822539" w:rsidRPr="00506792" w:rsidRDefault="00822539" w:rsidP="009B341D">
      <w:pPr>
        <w:jc w:val="both"/>
      </w:pPr>
    </w:p>
    <w:p w14:paraId="6EA08165" w14:textId="77777777" w:rsidR="00066409" w:rsidRPr="00506792" w:rsidRDefault="007403F3" w:rsidP="00506792">
      <w:pPr>
        <w:jc w:val="both"/>
      </w:pPr>
      <w:r>
        <w:t xml:space="preserve">(4) </w:t>
      </w:r>
      <w:r w:rsidR="00E03C28" w:rsidRPr="00506792">
        <w:t>Stojanović</w:t>
      </w:r>
      <w:r w:rsidR="00807EFA" w:rsidRPr="00506792">
        <w:t xml:space="preserve"> et al</w:t>
      </w:r>
      <w:r w:rsidR="00C0381B" w:rsidRPr="00506792">
        <w:t>.</w:t>
      </w:r>
      <w:r w:rsidR="00807EFA" w:rsidRPr="00506792">
        <w:t xml:space="preserve"> </w:t>
      </w:r>
      <w:r w:rsidR="00B6708B" w:rsidRPr="00506792">
        <w:t>[</w:t>
      </w:r>
      <w:r w:rsidR="00807EFA" w:rsidRPr="00506792">
        <w:t>1</w:t>
      </w:r>
      <w:r w:rsidR="0053515C" w:rsidRPr="00506792">
        <w:t>3</w:t>
      </w:r>
      <w:r w:rsidR="00B6708B" w:rsidRPr="00506792">
        <w:t>]</w:t>
      </w:r>
      <w:r w:rsidR="000730B5" w:rsidRPr="00506792">
        <w:t xml:space="preserve"> proved: (T) S</w:t>
      </w:r>
      <w:r w:rsidR="00807EFA" w:rsidRPr="00506792">
        <w:t>peed</w:t>
      </w:r>
      <w:r>
        <w:t>-</w:t>
      </w:r>
      <w:r w:rsidR="00807EFA" w:rsidRPr="00506792">
        <w:t>up of about 10, (P) Pow</w:t>
      </w:r>
      <w:r w:rsidR="000730B5" w:rsidRPr="00506792">
        <w:t xml:space="preserve">er </w:t>
      </w:r>
      <w:r w:rsidR="00316913" w:rsidRPr="00506792">
        <w:t>reduction</w:t>
      </w:r>
      <w:r w:rsidR="000730B5" w:rsidRPr="00506792">
        <w:t xml:space="preserve"> of about 17</w:t>
      </w:r>
      <w:r w:rsidR="00911480">
        <w:t xml:space="preserve"> </w:t>
      </w:r>
      <w:r w:rsidR="000730B5" w:rsidRPr="00506792">
        <w:t>, and (A) All that on an 1U card, comparing it with</w:t>
      </w:r>
      <w:r w:rsidR="00911480">
        <w:t xml:space="preserve"> i7 CPU</w:t>
      </w:r>
      <w:r w:rsidR="000730B5" w:rsidRPr="00506792">
        <w:t>.</w:t>
      </w:r>
    </w:p>
    <w:p w14:paraId="1E90EFF0" w14:textId="77777777" w:rsidR="00E03C28" w:rsidRPr="00506792" w:rsidRDefault="00A64B59" w:rsidP="00506792">
      <w:pPr>
        <w:jc w:val="both"/>
      </w:pPr>
      <w:r w:rsidRPr="00506792">
        <w:t>The</w:t>
      </w:r>
      <w:r w:rsidR="000730B5" w:rsidRPr="00506792">
        <w:t xml:space="preserve"> algorithm involved </w:t>
      </w:r>
      <w:r w:rsidRPr="00506792">
        <w:t xml:space="preserve"> </w:t>
      </w:r>
      <w:r w:rsidR="000730B5" w:rsidRPr="00506792">
        <w:t>(</w:t>
      </w:r>
      <w:r w:rsidRPr="00506792">
        <w:t>Gross Pitaevskii equation</w:t>
      </w:r>
      <w:r w:rsidR="000730B5" w:rsidRPr="00506792">
        <w:t>) was</w:t>
      </w:r>
      <w:r w:rsidRPr="00506792">
        <w:t>:</w:t>
      </w:r>
    </w:p>
    <w:p w14:paraId="524DD66C" w14:textId="77777777" w:rsidR="001F3DFD" w:rsidRDefault="001F3DFD" w:rsidP="009B341D">
      <w:pPr>
        <w:jc w:val="both"/>
      </w:pPr>
    </w:p>
    <w:p w14:paraId="3951818F" w14:textId="77777777" w:rsidR="00C010F9" w:rsidRPr="00506792" w:rsidRDefault="007E2E05" w:rsidP="009B341D">
      <w:pPr>
        <w:jc w:val="both"/>
      </w:pPr>
      <w:r>
        <w:rPr>
          <w:noProof/>
        </w:rPr>
        <w:drawing>
          <wp:anchor distT="0" distB="0" distL="114300" distR="114300" simplePos="0" relativeHeight="251658752" behindDoc="0" locked="0" layoutInCell="1" allowOverlap="1" wp14:anchorId="4A0D63DC" wp14:editId="7EBCCDED">
            <wp:simplePos x="0" y="0"/>
            <wp:positionH relativeFrom="column">
              <wp:posOffset>343535</wp:posOffset>
            </wp:positionH>
            <wp:positionV relativeFrom="paragraph">
              <wp:posOffset>1270</wp:posOffset>
            </wp:positionV>
            <wp:extent cx="3652520" cy="570230"/>
            <wp:effectExtent l="0" t="0" r="5080" b="127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2520" cy="570230"/>
                    </a:xfrm>
                    <a:prstGeom prst="rect">
                      <a:avLst/>
                    </a:prstGeom>
                    <a:noFill/>
                    <a:ln>
                      <a:noFill/>
                    </a:ln>
                  </pic:spPr>
                </pic:pic>
              </a:graphicData>
            </a:graphic>
          </wp:anchor>
        </w:drawing>
      </w:r>
    </w:p>
    <w:p w14:paraId="06E42DB5" w14:textId="77777777" w:rsidR="00A64B59" w:rsidRPr="00506792" w:rsidRDefault="00A64B59" w:rsidP="009B341D">
      <w:pPr>
        <w:jc w:val="both"/>
        <w:rPr>
          <w:b/>
          <w:sz w:val="24"/>
        </w:rPr>
      </w:pPr>
    </w:p>
    <w:p w14:paraId="7ABA3BA9" w14:textId="77777777" w:rsidR="00701FA8" w:rsidRDefault="00701FA8" w:rsidP="00701FA8">
      <w:pPr>
        <w:widowControl w:val="0"/>
        <w:autoSpaceDE w:val="0"/>
        <w:autoSpaceDN w:val="0"/>
        <w:adjustRightInd w:val="0"/>
        <w:spacing w:after="0" w:line="240" w:lineRule="auto"/>
      </w:pPr>
      <w:r>
        <w:t xml:space="preserve">(5) </w:t>
      </w:r>
      <w:r>
        <w:rPr>
          <w:rFonts w:cs="Calibri"/>
        </w:rPr>
        <w:t xml:space="preserve">Chow </w:t>
      </w:r>
      <w:r w:rsidRPr="00506792">
        <w:t>et al. [1</w:t>
      </w:r>
      <w:r>
        <w:t>4</w:t>
      </w:r>
      <w:r w:rsidRPr="00506792">
        <w:t>] proved: (T) Speed</w:t>
      </w:r>
      <w:r>
        <w:t>-up of about 163</w:t>
      </w:r>
      <w:r w:rsidRPr="00506792">
        <w:t>, (P) Power reduction of about 17</w:t>
      </w:r>
      <w:r>
        <w:t>0</w:t>
      </w:r>
      <w:r w:rsidRPr="00506792">
        <w:t>, and (A) All that o</w:t>
      </w:r>
      <w:r>
        <w:t>n an 1U card, comparing it with quad core CPU</w:t>
      </w:r>
      <w:r w:rsidRPr="00506792">
        <w:t>.</w:t>
      </w:r>
    </w:p>
    <w:p w14:paraId="558FCA77" w14:textId="77777777" w:rsidR="00701FA8" w:rsidRPr="00701FA8" w:rsidRDefault="00701FA8" w:rsidP="00701FA8">
      <w:pPr>
        <w:widowControl w:val="0"/>
        <w:autoSpaceDE w:val="0"/>
        <w:autoSpaceDN w:val="0"/>
        <w:adjustRightInd w:val="0"/>
        <w:spacing w:after="0" w:line="240" w:lineRule="auto"/>
        <w:rPr>
          <w:rFonts w:cs="Calibri"/>
        </w:rPr>
      </w:pPr>
    </w:p>
    <w:p w14:paraId="08570BAE" w14:textId="77777777" w:rsidR="00701FA8" w:rsidRDefault="00701FA8" w:rsidP="00701FA8">
      <w:pPr>
        <w:jc w:val="both"/>
      </w:pPr>
      <w:r w:rsidRPr="00506792">
        <w:t>The algorithm involved  (</w:t>
      </w:r>
      <w:r>
        <w:rPr>
          <w:rFonts w:cs="Calibri"/>
        </w:rPr>
        <w:t>Monte Carlo simulation</w:t>
      </w:r>
      <w:r w:rsidRPr="00506792">
        <w:t>) was:</w:t>
      </w:r>
    </w:p>
    <w:p w14:paraId="351353F6" w14:textId="77777777" w:rsidR="00CD7B1B" w:rsidRDefault="00CD7B1B" w:rsidP="00911480">
      <w:pPr>
        <w:widowControl w:val="0"/>
        <w:autoSpaceDE w:val="0"/>
        <w:autoSpaceDN w:val="0"/>
        <w:adjustRightInd w:val="0"/>
        <w:spacing w:after="240" w:line="240" w:lineRule="auto"/>
        <w:rPr>
          <w:rFonts w:ascii="Times" w:hAnsi="Times" w:cs="Times"/>
          <w:sz w:val="24"/>
          <w:szCs w:val="24"/>
        </w:rPr>
      </w:pPr>
    </w:p>
    <w:p w14:paraId="0E67BA87" w14:textId="77777777" w:rsidR="00911480" w:rsidRPr="00911480" w:rsidRDefault="00911480" w:rsidP="00911480">
      <w:pPr>
        <w:widowControl w:val="0"/>
        <w:autoSpaceDE w:val="0"/>
        <w:autoSpaceDN w:val="0"/>
        <w:adjustRightInd w:val="0"/>
        <w:spacing w:after="240" w:line="240" w:lineRule="auto"/>
        <w:rPr>
          <w:rFonts w:ascii="Times" w:hAnsi="Times" w:cs="Times"/>
          <w:sz w:val="24"/>
          <w:szCs w:val="24"/>
        </w:rPr>
      </w:pPr>
      <w:r>
        <w:rPr>
          <w:rFonts w:ascii="Times" w:hAnsi="Times" w:cs="Times"/>
          <w:sz w:val="24"/>
          <w:szCs w:val="24"/>
        </w:rPr>
        <w:t xml:space="preserve">       </w:t>
      </w:r>
      <w:r>
        <w:rPr>
          <w:noProof/>
        </w:rPr>
        <w:drawing>
          <wp:inline distT="0" distB="0" distL="0" distR="0" wp14:anchorId="2C350997" wp14:editId="09BDAF83">
            <wp:extent cx="2400300" cy="5860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0300" cy="586073"/>
                    </a:xfrm>
                    <a:prstGeom prst="rect">
                      <a:avLst/>
                    </a:prstGeom>
                    <a:noFill/>
                    <a:ln>
                      <a:noFill/>
                    </a:ln>
                  </pic:spPr>
                </pic:pic>
              </a:graphicData>
            </a:graphic>
          </wp:inline>
        </w:drawing>
      </w:r>
    </w:p>
    <w:p w14:paraId="3C6B75E1" w14:textId="5B7C8201" w:rsidR="00C242A2" w:rsidRPr="00911480" w:rsidRDefault="00911480" w:rsidP="003E24D5">
      <w:pPr>
        <w:widowControl w:val="0"/>
        <w:autoSpaceDE w:val="0"/>
        <w:autoSpaceDN w:val="0"/>
        <w:adjustRightInd w:val="0"/>
        <w:spacing w:after="240" w:line="240" w:lineRule="auto"/>
        <w:jc w:val="both"/>
        <w:rPr>
          <w:rFonts w:ascii="Times" w:hAnsi="Times" w:cs="Times"/>
          <w:sz w:val="24"/>
          <w:szCs w:val="24"/>
        </w:rPr>
      </w:pPr>
      <w:r>
        <w:t xml:space="preserve">where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i</m:t>
            </m:r>
          </m:sub>
        </m:sSub>
      </m:oMath>
      <w:r>
        <w:rPr>
          <w:rFonts w:ascii="Times" w:hAnsi="Times" w:cs="Times"/>
          <w:position w:val="-3"/>
          <w:sz w:val="16"/>
          <w:szCs w:val="16"/>
        </w:rPr>
        <w:t xml:space="preserve"> </w:t>
      </w:r>
      <w:r>
        <w:rPr>
          <w:rFonts w:ascii="Times" w:hAnsi="Times" w:cs="Times"/>
          <w:sz w:val="24"/>
          <w:szCs w:val="24"/>
        </w:rPr>
        <w:t>is the input vector, N is the number of sample points</w:t>
      </w:r>
      <w:r w:rsidR="00C41CED">
        <w:rPr>
          <w:rFonts w:ascii="Times" w:hAnsi="Times" w:cs="Times"/>
          <w:sz w:val="24"/>
          <w:szCs w:val="24"/>
        </w:rPr>
        <w:t>,</w:t>
      </w:r>
      <w:r>
        <w:rPr>
          <w:rFonts w:ascii="Times" w:hAnsi="Times" w:cs="Times"/>
          <w:sz w:val="24"/>
          <w:szCs w:val="24"/>
        </w:rPr>
        <w:t xml:space="preserve"> and </w:t>
      </w:r>
      <w:r>
        <w:rPr>
          <w:rFonts w:ascii="Cambria Math" w:hAnsi="Cambria Math" w:cs="Cambria Math"/>
          <w:sz w:val="24"/>
          <w:szCs w:val="24"/>
        </w:rPr>
        <w:t>⟨</w:t>
      </w:r>
      <w:r>
        <w:rPr>
          <w:rFonts w:ascii="Times" w:hAnsi="Times" w:cs="Times"/>
          <w:sz w:val="24"/>
          <w:szCs w:val="24"/>
        </w:rPr>
        <w:t>f</w:t>
      </w:r>
      <w:r>
        <w:rPr>
          <w:rFonts w:ascii="Times" w:hAnsi="Times" w:cs="Times"/>
          <w:position w:val="-3"/>
          <w:sz w:val="16"/>
          <w:szCs w:val="16"/>
        </w:rPr>
        <w:t>H</w:t>
      </w:r>
      <w:r>
        <w:rPr>
          <w:rFonts w:ascii="Cambria Math" w:hAnsi="Cambria Math" w:cs="Cambria Math"/>
          <w:sz w:val="24"/>
          <w:szCs w:val="24"/>
        </w:rPr>
        <w:t>⟩</w:t>
      </w:r>
      <w:r w:rsidR="003E24D5">
        <w:rPr>
          <w:rFonts w:ascii="Times" w:hAnsi="Times" w:cs="Times"/>
          <w:position w:val="-3"/>
          <w:sz w:val="16"/>
          <w:szCs w:val="16"/>
        </w:rPr>
        <w:t xml:space="preserve">N </w:t>
      </w:r>
      <w:r>
        <w:rPr>
          <w:rFonts w:ascii="Times" w:hAnsi="Times" w:cs="Times"/>
          <w:sz w:val="24"/>
          <w:szCs w:val="24"/>
        </w:rPr>
        <w:t xml:space="preserve">is the sampled mean value of the quantity. </w:t>
      </w:r>
    </w:p>
    <w:p w14:paraId="0196125B" w14:textId="77777777" w:rsidR="00C242A2" w:rsidRPr="00506792" w:rsidRDefault="00C242A2" w:rsidP="00C242A2">
      <w:pPr>
        <w:jc w:val="both"/>
      </w:pPr>
      <w:r>
        <w:t xml:space="preserve">(6) </w:t>
      </w:r>
      <w:r w:rsidR="00682564">
        <w:rPr>
          <w:rFonts w:cs="Calibri"/>
        </w:rPr>
        <w:t xml:space="preserve">Arram </w:t>
      </w:r>
      <w:r w:rsidRPr="00506792">
        <w:t>et al. [1</w:t>
      </w:r>
      <w:r>
        <w:t>5</w:t>
      </w:r>
      <w:r w:rsidRPr="00506792">
        <w:t>] proved: (T)</w:t>
      </w:r>
      <w:r w:rsidRPr="00C242A2">
        <w:t xml:space="preserve"> </w:t>
      </w:r>
      <w:r w:rsidRPr="00506792">
        <w:t>Speed</w:t>
      </w:r>
      <w:r>
        <w:t>-</w:t>
      </w:r>
      <w:r w:rsidR="00682564">
        <w:t>up of about 13</w:t>
      </w:r>
      <w:r>
        <w:t xml:space="preserve"> </w:t>
      </w:r>
      <w:r w:rsidRPr="00506792">
        <w:t>over a</w:t>
      </w:r>
      <w:r w:rsidR="00682564">
        <w:t xml:space="preserve"> 20 core</w:t>
      </w:r>
      <w:r w:rsidRPr="00506792">
        <w:t xml:space="preserve"> CPU and</w:t>
      </w:r>
      <w:r>
        <w:t xml:space="preserve"> </w:t>
      </w:r>
      <w:r w:rsidR="00682564">
        <w:t>4</w:t>
      </w:r>
      <w:r w:rsidRPr="00506792">
        <w:t xml:space="preserve"> over a GPU machine, (P) U</w:t>
      </w:r>
      <w:r>
        <w:t>sing one</w:t>
      </w:r>
      <w:r w:rsidRPr="00506792">
        <w:t xml:space="preserve"> 150MHz DataFlow machine, and (A) Packaged as 1U.</w:t>
      </w:r>
    </w:p>
    <w:p w14:paraId="7C649FFF" w14:textId="77777777" w:rsidR="00CD7B1B" w:rsidRDefault="00C242A2" w:rsidP="00CD7B1B">
      <w:pPr>
        <w:widowControl w:val="0"/>
        <w:autoSpaceDE w:val="0"/>
        <w:autoSpaceDN w:val="0"/>
        <w:adjustRightInd w:val="0"/>
        <w:spacing w:after="240" w:line="240" w:lineRule="auto"/>
      </w:pPr>
      <w:r w:rsidRPr="00506792">
        <w:t>The algorithm involved (</w:t>
      </w:r>
      <w:r w:rsidR="00682564" w:rsidRPr="00682564">
        <w:t>Genetic Sequence Alignment</w:t>
      </w:r>
      <w:r w:rsidR="00270CC6">
        <w:t>) was</w:t>
      </w:r>
      <w:r w:rsidR="00CD7B1B" w:rsidRPr="00CD7B1B">
        <w:t xml:space="preserve"> </w:t>
      </w:r>
      <w:r w:rsidR="00CD7B1B">
        <w:t>based on FM-index. This index combines the properties of suffix array (SA) with the Burrows-Wheeler transform (BWT).</w:t>
      </w:r>
    </w:p>
    <w:p w14:paraId="7FDA6A2E" w14:textId="5C56FAFF" w:rsidR="00CD7B1B" w:rsidRDefault="00CD7B1B" w:rsidP="00CD7B1B">
      <w:pPr>
        <w:jc w:val="both"/>
        <w:rPr>
          <w:sz w:val="24"/>
          <w:szCs w:val="24"/>
        </w:rPr>
      </w:pPr>
      <w:r>
        <w:t>SA interval is updated for each character in pattern Q, moving from the last character to the first:</w:t>
      </w:r>
    </w:p>
    <w:p w14:paraId="7F2F8C76" w14:textId="5A40A0C6" w:rsidR="00CD7B1B" w:rsidRDefault="00CD7B1B" w:rsidP="00270CC6">
      <w:pPr>
        <w:widowControl w:val="0"/>
        <w:autoSpaceDE w:val="0"/>
        <w:autoSpaceDN w:val="0"/>
        <w:adjustRightInd w:val="0"/>
        <w:spacing w:after="240" w:line="240" w:lineRule="auto"/>
      </w:pPr>
    </w:p>
    <w:p w14:paraId="6BB81C1D" w14:textId="6EA3B879" w:rsidR="00CD7B1B" w:rsidRDefault="00CD7B1B" w:rsidP="00CD7B1B">
      <w:pPr>
        <w:widowControl w:val="0"/>
        <w:autoSpaceDE w:val="0"/>
        <w:autoSpaceDN w:val="0"/>
        <w:adjustRightInd w:val="0"/>
        <w:spacing w:after="240" w:line="240" w:lineRule="auto"/>
        <w:ind w:firstLine="720"/>
      </w:pPr>
      <w:r>
        <w:rPr>
          <w:noProof/>
        </w:rPr>
        <w:drawing>
          <wp:inline distT="0" distB="0" distL="0" distR="0" wp14:anchorId="4F6FBFA0" wp14:editId="421AE23C">
            <wp:extent cx="2743200" cy="557783"/>
            <wp:effectExtent l="0" t="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46480" cy="558450"/>
                    </a:xfrm>
                    <a:prstGeom prst="rect">
                      <a:avLst/>
                    </a:prstGeom>
                    <a:noFill/>
                    <a:ln>
                      <a:noFill/>
                    </a:ln>
                  </pic:spPr>
                </pic:pic>
              </a:graphicData>
            </a:graphic>
          </wp:inline>
        </w:drawing>
      </w:r>
    </w:p>
    <w:p w14:paraId="4188D165" w14:textId="261C523B" w:rsidR="00CD7B1B" w:rsidRDefault="00CD7B1B" w:rsidP="00395964">
      <w:pPr>
        <w:widowControl w:val="0"/>
        <w:autoSpaceDE w:val="0"/>
        <w:autoSpaceDN w:val="0"/>
        <w:adjustRightInd w:val="0"/>
        <w:spacing w:after="240" w:line="240" w:lineRule="auto"/>
        <w:jc w:val="both"/>
      </w:pPr>
      <w:r>
        <w:t xml:space="preserve">where </w:t>
      </w:r>
      <w:r w:rsidRPr="00CD7B1B">
        <w:t xml:space="preserve">pointers k and l are respectively the smallest and largest indices in the </w:t>
      </w:r>
      <w:r>
        <w:t>SA</w:t>
      </w:r>
      <w:r w:rsidRPr="00CD7B1B">
        <w:t xml:space="preserve"> which starts with Q</w:t>
      </w:r>
      <w:r>
        <w:t xml:space="preserve">, </w:t>
      </w:r>
      <w:r w:rsidRPr="00CD7B1B">
        <w:t xml:space="preserve">c(x) (frequency) is the number of symbols in the BWT sequence that are lexicographically </w:t>
      </w:r>
      <w:r>
        <w:t>smaller than x and s(x, i) (oc</w:t>
      </w:r>
      <w:r w:rsidRPr="00CD7B1B">
        <w:t>currence) is the number of occurrences of the symbol x in the BWT sequence from the 0</w:t>
      </w:r>
      <w:r w:rsidRPr="00CD7B1B">
        <w:rPr>
          <w:vertAlign w:val="superscript"/>
        </w:rPr>
        <w:t>th</w:t>
      </w:r>
      <w:r w:rsidRPr="00CD7B1B">
        <w:t xml:space="preserve"> position to the i</w:t>
      </w:r>
      <w:r w:rsidRPr="00CD7B1B">
        <w:rPr>
          <w:vertAlign w:val="superscript"/>
        </w:rPr>
        <w:t>th</w:t>
      </w:r>
      <w:r w:rsidRPr="00CD7B1B">
        <w:t xml:space="preserve"> position</w:t>
      </w:r>
      <w:r>
        <w:t>.</w:t>
      </w:r>
    </w:p>
    <w:p w14:paraId="52B6536C" w14:textId="3B5AF232" w:rsidR="00682564" w:rsidRPr="00506792" w:rsidRDefault="00CD7B1B" w:rsidP="00682564">
      <w:pPr>
        <w:jc w:val="both"/>
      </w:pPr>
      <w:r>
        <w:t xml:space="preserve"> </w:t>
      </w:r>
      <w:r w:rsidR="00682564">
        <w:t xml:space="preserve">(7) </w:t>
      </w:r>
      <w:r w:rsidR="00682564">
        <w:rPr>
          <w:rFonts w:cs="Calibri"/>
        </w:rPr>
        <w:t xml:space="preserve">Guo </w:t>
      </w:r>
      <w:r w:rsidR="00682564" w:rsidRPr="00506792">
        <w:t>et al. [1</w:t>
      </w:r>
      <w:r w:rsidR="00682564">
        <w:t>6</w:t>
      </w:r>
      <w:r w:rsidR="00682564" w:rsidRPr="00506792">
        <w:t>] proved: (T)</w:t>
      </w:r>
      <w:r w:rsidR="00682564" w:rsidRPr="00C242A2">
        <w:t xml:space="preserve"> </w:t>
      </w:r>
      <w:r w:rsidR="00682564" w:rsidRPr="00506792">
        <w:t>Speed</w:t>
      </w:r>
      <w:r w:rsidR="00682564">
        <w:t xml:space="preserve">-up of about 517 </w:t>
      </w:r>
      <w:r w:rsidR="00682564" w:rsidRPr="00506792">
        <w:t>over a CPU and</w:t>
      </w:r>
      <w:r w:rsidR="00682564">
        <w:t xml:space="preserve"> 28</w:t>
      </w:r>
      <w:r w:rsidR="00682564" w:rsidRPr="00506792">
        <w:t xml:space="preserve"> over a GPU machine, (P) U</w:t>
      </w:r>
      <w:r w:rsidR="00682564">
        <w:t>sing one</w:t>
      </w:r>
      <w:r w:rsidR="00682564" w:rsidRPr="00506792">
        <w:t xml:space="preserve"> 150MHz DataFlow machine, and (A) Packaged as 1U.</w:t>
      </w:r>
    </w:p>
    <w:p w14:paraId="37AB2B81" w14:textId="77777777" w:rsidR="00701FA8" w:rsidRDefault="00682564" w:rsidP="00701FA8">
      <w:pPr>
        <w:jc w:val="both"/>
      </w:pPr>
      <w:r w:rsidRPr="00506792">
        <w:t>The algorithm involved (</w:t>
      </w:r>
      <w:r>
        <w:rPr>
          <w:rFonts w:cs="Calibri"/>
        </w:rPr>
        <w:t>Gaussian Mixture Models</w:t>
      </w:r>
      <w:r w:rsidRPr="00506792">
        <w:t>) was:</w:t>
      </w:r>
    </w:p>
    <w:p w14:paraId="3416F3BC" w14:textId="77777777" w:rsidR="00C47317" w:rsidRPr="00506792" w:rsidRDefault="00C47317" w:rsidP="00701FA8">
      <w:pPr>
        <w:jc w:val="both"/>
      </w:pPr>
    </w:p>
    <w:p w14:paraId="3CB0C277" w14:textId="472E5A2A" w:rsidR="00701FA8" w:rsidRDefault="00C47317" w:rsidP="00C940FC">
      <w:pPr>
        <w:ind w:firstLine="720"/>
        <w:jc w:val="both"/>
        <w:rPr>
          <w:sz w:val="24"/>
        </w:rPr>
      </w:pPr>
      <w:r>
        <w:rPr>
          <w:noProof/>
          <w:sz w:val="24"/>
        </w:rPr>
        <w:drawing>
          <wp:inline distT="0" distB="0" distL="0" distR="0" wp14:anchorId="2A355E31" wp14:editId="02826490">
            <wp:extent cx="2286000" cy="671240"/>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7850" cy="671783"/>
                    </a:xfrm>
                    <a:prstGeom prst="rect">
                      <a:avLst/>
                    </a:prstGeom>
                    <a:noFill/>
                    <a:ln>
                      <a:noFill/>
                    </a:ln>
                  </pic:spPr>
                </pic:pic>
              </a:graphicData>
            </a:graphic>
          </wp:inline>
        </w:drawing>
      </w:r>
    </w:p>
    <w:p w14:paraId="6F9137B4" w14:textId="52943FBF" w:rsidR="00C47317" w:rsidRPr="002947FC" w:rsidRDefault="00C47317" w:rsidP="002947FC">
      <w:pPr>
        <w:pStyle w:val="NormalWeb"/>
        <w:jc w:val="both"/>
        <w:rPr>
          <w:rFonts w:ascii="Times" w:eastAsia="Calibri" w:hAnsi="Times"/>
          <w:sz w:val="20"/>
          <w:szCs w:val="20"/>
        </w:rPr>
      </w:pPr>
      <w:r>
        <w:t xml:space="preserve">where x is a D-dimensional </w:t>
      </w:r>
      <w:r w:rsidRPr="00AB6C8C">
        <w:rPr>
          <w:rFonts w:eastAsia="Calibri"/>
        </w:rPr>
        <w:t>c</w:t>
      </w:r>
      <w:r w:rsidRPr="00C47317">
        <w:t xml:space="preserve">ontinuous-valued data vector (i.e. measurement or features), </w:t>
      </w:r>
      <w:r w:rsidRPr="00C47317">
        <w:rPr>
          <w:rFonts w:eastAsia="Calibri"/>
        </w:rPr>
        <w:t>w</w:t>
      </w:r>
      <w:r w:rsidRPr="00C47317">
        <w:rPr>
          <w:rFonts w:eastAsia="Calibri"/>
          <w:vertAlign w:val="subscript"/>
        </w:rPr>
        <w:t>i</w:t>
      </w:r>
      <w:r w:rsidRPr="00C47317">
        <w:rPr>
          <w:rFonts w:eastAsia="Calibri"/>
        </w:rPr>
        <w:t xml:space="preserve">, i = 1, …, M, </w:t>
      </w:r>
      <w:r w:rsidR="002947FC">
        <w:t>are the mixture weights</w:t>
      </w:r>
      <w:r w:rsidR="00C41CED">
        <w:t>,</w:t>
      </w:r>
      <w:r w:rsidRPr="00C47317">
        <w:t xml:space="preserve"> and </w:t>
      </w:r>
      <w:r w:rsidRPr="00C47317">
        <w:rPr>
          <w:rFonts w:eastAsia="Calibri"/>
        </w:rPr>
        <w:t>g(x|μ</w:t>
      </w:r>
      <w:r w:rsidRPr="00C47317">
        <w:rPr>
          <w:rFonts w:eastAsia="Calibri"/>
          <w:vertAlign w:val="subscript"/>
        </w:rPr>
        <w:t>i</w:t>
      </w:r>
      <w:r w:rsidRPr="00C47317">
        <w:rPr>
          <w:rFonts w:eastAsia="Calibri"/>
        </w:rPr>
        <w:t>, Σ</w:t>
      </w:r>
      <w:r w:rsidRPr="00C47317">
        <w:rPr>
          <w:rFonts w:eastAsia="Calibri"/>
          <w:vertAlign w:val="subscript"/>
        </w:rPr>
        <w:t>i</w:t>
      </w:r>
      <w:r w:rsidRPr="00C47317">
        <w:rPr>
          <w:rFonts w:eastAsia="Calibri"/>
        </w:rPr>
        <w:t>)</w:t>
      </w:r>
      <w:r>
        <w:rPr>
          <w:rFonts w:eastAsia="Calibri"/>
        </w:rPr>
        <w:t xml:space="preserve">, </w:t>
      </w:r>
      <w:r w:rsidRPr="00C47317">
        <w:rPr>
          <w:rFonts w:eastAsia="Calibri"/>
        </w:rPr>
        <w:t xml:space="preserve">i = 1, …, M, </w:t>
      </w:r>
      <w:r w:rsidRPr="00C47317">
        <w:t>are t</w:t>
      </w:r>
      <w:r w:rsidRPr="00C47317">
        <w:rPr>
          <w:rFonts w:eastAsia="Calibri"/>
        </w:rPr>
        <w:t>he component Gaussian densities.</w:t>
      </w:r>
    </w:p>
    <w:p w14:paraId="64211776" w14:textId="77777777" w:rsidR="009B341D" w:rsidRPr="00506792" w:rsidRDefault="009B341D" w:rsidP="009B341D">
      <w:pPr>
        <w:jc w:val="both"/>
        <w:rPr>
          <w:b/>
          <w:sz w:val="24"/>
        </w:rPr>
      </w:pPr>
      <w:r w:rsidRPr="00506792">
        <w:rPr>
          <w:b/>
          <w:sz w:val="24"/>
        </w:rPr>
        <w:t>Conclusion</w:t>
      </w:r>
    </w:p>
    <w:p w14:paraId="648DE79A" w14:textId="77777777" w:rsidR="00A935F2" w:rsidRPr="00506792" w:rsidRDefault="00D32F7A" w:rsidP="00D32F7A">
      <w:pPr>
        <w:jc w:val="both"/>
      </w:pPr>
      <w:r w:rsidRPr="00506792">
        <w:t xml:space="preserve">This viewpoint </w:t>
      </w:r>
      <w:r w:rsidR="004273D8" w:rsidRPr="00506792">
        <w:t>sheds</w:t>
      </w:r>
      <w:r w:rsidRPr="00506792">
        <w:t xml:space="preserve"> more light on the programming paradigm and the most recent performance achievements of the DataFlow concept (more details can be found in </w:t>
      </w:r>
      <w:r w:rsidR="00B6708B" w:rsidRPr="00506792">
        <w:t>[</w:t>
      </w:r>
      <w:r w:rsidR="00682564">
        <w:t>8, 17</w:t>
      </w:r>
      <w:r w:rsidR="00B6708B" w:rsidRPr="00506792">
        <w:t>]</w:t>
      </w:r>
      <w:r w:rsidRPr="00506792">
        <w:t xml:space="preserve">). It can be of interest to those who have to make decisions about future developments of their BigData centers. It opens </w:t>
      </w:r>
      <w:r w:rsidR="0070452A" w:rsidRPr="00506792">
        <w:t xml:space="preserve">up a </w:t>
      </w:r>
      <w:r w:rsidRPr="00506792">
        <w:t xml:space="preserve">new </w:t>
      </w:r>
      <w:r w:rsidR="00F7756B" w:rsidRPr="00506792">
        <w:t>important problem: T</w:t>
      </w:r>
      <w:r w:rsidR="0070452A" w:rsidRPr="00506792">
        <w:t>he need for a develop</w:t>
      </w:r>
      <w:r w:rsidR="00F7756B" w:rsidRPr="00506792">
        <w:t>ment of a public cloud of ready-to-</w:t>
      </w:r>
      <w:r w:rsidR="0070452A" w:rsidRPr="00506792">
        <w:t xml:space="preserve">use applications. </w:t>
      </w:r>
    </w:p>
    <w:p w14:paraId="32FAE1B4" w14:textId="77777777" w:rsidR="00375908" w:rsidRPr="00506792" w:rsidRDefault="00375908" w:rsidP="00D32F7A">
      <w:pPr>
        <w:jc w:val="both"/>
      </w:pPr>
      <w:r w:rsidRPr="00506792">
        <w:t xml:space="preserve">Some researches compare the use of </w:t>
      </w:r>
      <w:r w:rsidR="00AE2F9D" w:rsidRPr="00506792">
        <w:t>MultiCore</w:t>
      </w:r>
      <w:r w:rsidRPr="00506792">
        <w:t xml:space="preserve"> architecture</w:t>
      </w:r>
      <w:r w:rsidR="00F7756B" w:rsidRPr="00506792">
        <w:t>s to plowing with X horses and the</w:t>
      </w:r>
      <w:r w:rsidRPr="00506792">
        <w:t xml:space="preserve"> use of </w:t>
      </w:r>
      <w:r w:rsidR="00AE2F9D" w:rsidRPr="00506792">
        <w:t>ManyCore</w:t>
      </w:r>
      <w:r w:rsidRPr="00506792">
        <w:t xml:space="preserve"> architecture</w:t>
      </w:r>
      <w:r w:rsidR="00F7756B" w:rsidRPr="00506792">
        <w:t>s</w:t>
      </w:r>
      <w:r w:rsidRPr="00506792">
        <w:t xml:space="preserve"> to plowing with 1,000X chickens</w:t>
      </w:r>
      <w:r w:rsidR="004273D8" w:rsidRPr="00506792">
        <w:t>; we</w:t>
      </w:r>
      <w:r w:rsidRPr="00506792">
        <w:t xml:space="preserve"> compare the use of DataFlow architecture</w:t>
      </w:r>
      <w:r w:rsidR="00F7756B" w:rsidRPr="00506792">
        <w:t>s to</w:t>
      </w:r>
      <w:r w:rsidRPr="00506792">
        <w:t xml:space="preserve"> plowing with 1,000,000X ants</w:t>
      </w:r>
      <w:r w:rsidR="00822272">
        <w:t xml:space="preserve"> </w:t>
      </w:r>
      <w:r w:rsidR="00822272" w:rsidRPr="00822272">
        <w:sym w:font="Wingdings" w:char="F04A"/>
      </w:r>
      <w:r w:rsidRPr="00506792">
        <w:t xml:space="preserve">. </w:t>
      </w:r>
    </w:p>
    <w:p w14:paraId="5DB1794D" w14:textId="77777777" w:rsidR="00512B1E" w:rsidRPr="00506792" w:rsidRDefault="00375908" w:rsidP="00512B1E">
      <w:pPr>
        <w:jc w:val="both"/>
      </w:pPr>
      <w:r w:rsidRPr="00506792">
        <w:t xml:space="preserve">One </w:t>
      </w:r>
      <w:r w:rsidR="004273D8" w:rsidRPr="00506792">
        <w:t>question</w:t>
      </w:r>
      <w:r w:rsidRPr="00506792">
        <w:t xml:space="preserve"> </w:t>
      </w:r>
      <w:r w:rsidR="00F7756B" w:rsidRPr="00506792">
        <w:t xml:space="preserve">is </w:t>
      </w:r>
      <w:r w:rsidRPr="00506792">
        <w:t>what method of plowing is the fastest</w:t>
      </w:r>
      <w:r w:rsidR="000730B5" w:rsidRPr="00506792">
        <w:t xml:space="preserve"> (computational speed)</w:t>
      </w:r>
      <w:r w:rsidRPr="00506792">
        <w:t>? If one plows a horizontal field (</w:t>
      </w:r>
      <w:r w:rsidR="00F7756B" w:rsidRPr="00506792">
        <w:t xml:space="preserve">i.e., if one is using </w:t>
      </w:r>
      <w:r w:rsidRPr="00506792">
        <w:t>relatively simple benchmarks</w:t>
      </w:r>
      <w:r w:rsidR="00F7756B" w:rsidRPr="00506792">
        <w:t>,</w:t>
      </w:r>
      <w:r w:rsidRPr="00506792">
        <w:t xml:space="preserve"> like Linpack</w:t>
      </w:r>
      <w:r w:rsidR="00512B1E" w:rsidRPr="00506792">
        <w:t>), horses are the fastest. If one plows a steep field (</w:t>
      </w:r>
      <w:r w:rsidR="00F7756B" w:rsidRPr="00506792">
        <w:t xml:space="preserve">i.e., if one uses </w:t>
      </w:r>
      <w:r w:rsidR="00512B1E" w:rsidRPr="00506792">
        <w:t>the benchmarks that favo</w:t>
      </w:r>
      <w:r w:rsidR="00F7756B" w:rsidRPr="00506792">
        <w:t>riz</w:t>
      </w:r>
      <w:r w:rsidR="00512B1E" w:rsidRPr="00506792">
        <w:t xml:space="preserve">e </w:t>
      </w:r>
      <w:r w:rsidR="00AE2F9D" w:rsidRPr="00506792">
        <w:t>ManyCore</w:t>
      </w:r>
      <w:r w:rsidR="00512B1E" w:rsidRPr="00506792">
        <w:t xml:space="preserve"> over </w:t>
      </w:r>
      <w:r w:rsidR="00AE2F9D" w:rsidRPr="00506792">
        <w:t>MultiCore</w:t>
      </w:r>
      <w:r w:rsidR="00512B1E" w:rsidRPr="00506792">
        <w:t>), chicken</w:t>
      </w:r>
      <w:r w:rsidR="00F7756B" w:rsidRPr="00506792">
        <w:t>s</w:t>
      </w:r>
      <w:r w:rsidR="00512B1E" w:rsidRPr="00506792">
        <w:t xml:space="preserve"> are the fastest. However, if one plows a vertical stone field (BigData), ants are the fastest, and </w:t>
      </w:r>
      <w:r w:rsidR="00F7756B" w:rsidRPr="00506792">
        <w:t xml:space="preserve">are </w:t>
      </w:r>
      <w:r w:rsidR="00512B1E" w:rsidRPr="00506792">
        <w:t xml:space="preserve">the only animals </w:t>
      </w:r>
      <w:r w:rsidR="004273D8" w:rsidRPr="00506792">
        <w:t>that</w:t>
      </w:r>
      <w:r w:rsidR="00512B1E" w:rsidRPr="00506792">
        <w:t xml:space="preserve"> can do the task.</w:t>
      </w:r>
    </w:p>
    <w:p w14:paraId="7C8760AD" w14:textId="77777777" w:rsidR="00512B1E" w:rsidRPr="00506792" w:rsidRDefault="00512B1E" w:rsidP="00512B1E">
      <w:pPr>
        <w:jc w:val="both"/>
      </w:pPr>
      <w:r w:rsidRPr="00506792">
        <w:t>Another question is the cost of feeding the animals used for plowing</w:t>
      </w:r>
      <w:r w:rsidR="00AE2F9D" w:rsidRPr="00506792">
        <w:t xml:space="preserve"> (power consumption)?</w:t>
      </w:r>
      <w:r w:rsidRPr="00506792">
        <w:t xml:space="preserve"> A </w:t>
      </w:r>
      <w:r w:rsidR="0053515C" w:rsidRPr="00506792">
        <w:t>hay</w:t>
      </w:r>
      <w:r w:rsidRPr="00506792">
        <w:t xml:space="preserve"> stack</w:t>
      </w:r>
      <w:r w:rsidR="008519B7" w:rsidRPr="00506792">
        <w:t xml:space="preserve"> for horses is expens</w:t>
      </w:r>
      <w:r w:rsidRPr="00506792">
        <w:t>ive, as well as multiple corn</w:t>
      </w:r>
      <w:r w:rsidR="00AE2F9D" w:rsidRPr="00506792">
        <w:t xml:space="preserve"> bit boxes for chicken</w:t>
      </w:r>
      <w:r w:rsidR="00F7756B" w:rsidRPr="00506792">
        <w:t>s. However, one c</w:t>
      </w:r>
      <w:r w:rsidR="00AE2F9D" w:rsidRPr="00506792">
        <w:t>an feed ants</w:t>
      </w:r>
      <w:r w:rsidR="00F7756B" w:rsidRPr="00506792">
        <w:t xml:space="preserve"> with crumb</w:t>
      </w:r>
      <w:r w:rsidR="00822539" w:rsidRPr="00506792">
        <w:t xml:space="preserve">s left over from the plow </w:t>
      </w:r>
      <w:r w:rsidR="00AE2F9D" w:rsidRPr="00506792">
        <w:t>driver breakfast (power consumption is negligible, which enables that seismic data processing is completed even on the seismic vessels</w:t>
      </w:r>
      <w:r w:rsidR="00F7756B" w:rsidRPr="00506792">
        <w:t>, i.e.,</w:t>
      </w:r>
      <w:r w:rsidR="00AE2F9D" w:rsidRPr="00506792">
        <w:t xml:space="preserve"> at the very source of data, without moving data to remote mainland data centers – data movement is expensive </w:t>
      </w:r>
      <w:r w:rsidR="00B6708B" w:rsidRPr="00506792">
        <w:t>[</w:t>
      </w:r>
      <w:r w:rsidR="00AE2F9D" w:rsidRPr="00506792">
        <w:t>2</w:t>
      </w:r>
      <w:r w:rsidR="00B6708B" w:rsidRPr="00506792">
        <w:t>]</w:t>
      </w:r>
      <w:r w:rsidR="00AE2F9D" w:rsidRPr="00506792">
        <w:t>).</w:t>
      </w:r>
    </w:p>
    <w:p w14:paraId="7094C7A7" w14:textId="77777777" w:rsidR="00A935F2" w:rsidRPr="00506792" w:rsidRDefault="00AE2F9D" w:rsidP="00F7756B">
      <w:pPr>
        <w:jc w:val="both"/>
      </w:pPr>
      <w:r w:rsidRPr="00506792">
        <w:t>Still another question is where to keep the animals</w:t>
      </w:r>
      <w:r w:rsidR="000730B5" w:rsidRPr="00506792">
        <w:t xml:space="preserve"> (equipment size)</w:t>
      </w:r>
      <w:r w:rsidRPr="00506792">
        <w:t xml:space="preserve">? For horses one needs big stable, for chickens one needs small but multiple chicken cages. However, </w:t>
      </w:r>
      <w:r w:rsidR="000730B5" w:rsidRPr="00506792">
        <w:t xml:space="preserve">with </w:t>
      </w:r>
      <w:r w:rsidRPr="00506792">
        <w:t xml:space="preserve">ants </w:t>
      </w:r>
      <w:r w:rsidR="000730B5" w:rsidRPr="00506792">
        <w:t>there is no need for a new and expensive data center</w:t>
      </w:r>
      <w:r w:rsidR="00BC2AC2" w:rsidRPr="00506792">
        <w:t xml:space="preserve"> </w:t>
      </w:r>
      <w:r w:rsidR="000730B5" w:rsidRPr="00506792">
        <w:t xml:space="preserve">with </w:t>
      </w:r>
      <w:r w:rsidR="00F10CC0" w:rsidRPr="00506792">
        <w:t>“</w:t>
      </w:r>
      <w:r w:rsidR="000730B5" w:rsidRPr="00506792">
        <w:t xml:space="preserve">bricks and </w:t>
      </w:r>
      <w:r w:rsidR="00F10CC0" w:rsidRPr="00506792">
        <w:t>mortar</w:t>
      </w:r>
      <w:r w:rsidR="000730B5" w:rsidRPr="00506792">
        <w:t>”</w:t>
      </w:r>
      <w:r w:rsidR="00BC2AC2" w:rsidRPr="00506792">
        <w:t xml:space="preserve">. </w:t>
      </w:r>
      <w:r w:rsidR="00316913" w:rsidRPr="00506792">
        <w:t>T</w:t>
      </w:r>
      <w:r w:rsidR="00BC2AC2" w:rsidRPr="00506792">
        <w:t xml:space="preserve">hey </w:t>
      </w:r>
      <w:r w:rsidRPr="00506792">
        <w:t xml:space="preserve">easily find a way to live in a corner crack of an existing data center </w:t>
      </w:r>
      <w:r w:rsidRPr="00506792">
        <w:sym w:font="Wingdings" w:char="F04A"/>
      </w:r>
      <w:r w:rsidRPr="00506792">
        <w:t>.</w:t>
      </w:r>
    </w:p>
    <w:p w14:paraId="16BC46C9" w14:textId="77777777" w:rsidR="00F7756B" w:rsidRPr="00506792" w:rsidRDefault="006B1294" w:rsidP="00F7756B">
      <w:pPr>
        <w:jc w:val="both"/>
        <w:rPr>
          <w:b/>
          <w:sz w:val="24"/>
        </w:rPr>
      </w:pPr>
      <w:r w:rsidRPr="00506792">
        <w:rPr>
          <w:b/>
          <w:sz w:val="24"/>
        </w:rPr>
        <w:br w:type="page"/>
      </w:r>
      <w:r w:rsidR="00147FA1" w:rsidRPr="00506792">
        <w:rPr>
          <w:b/>
          <w:sz w:val="24"/>
        </w:rPr>
        <w:t>REFERENCES</w:t>
      </w:r>
    </w:p>
    <w:p w14:paraId="4FF43CE6" w14:textId="77777777" w:rsidR="00A935F2" w:rsidRPr="00506792" w:rsidRDefault="00DF5663" w:rsidP="005E7431">
      <w:pPr>
        <w:numPr>
          <w:ilvl w:val="0"/>
          <w:numId w:val="2"/>
        </w:numPr>
        <w:ind w:left="567"/>
      </w:pPr>
      <w:r w:rsidRPr="00506792">
        <w:t>Flynn, M.,</w:t>
      </w:r>
      <w:r w:rsidR="000729BD" w:rsidRPr="00506792">
        <w:t xml:space="preserve"> </w:t>
      </w:r>
      <w:r w:rsidRPr="00506792">
        <w:t xml:space="preserve">Mencer, </w:t>
      </w:r>
      <w:r w:rsidR="000729BD" w:rsidRPr="00506792">
        <w:t>O</w:t>
      </w:r>
      <w:r w:rsidRPr="00506792">
        <w:t>.,</w:t>
      </w:r>
      <w:r w:rsidR="000729BD" w:rsidRPr="00506792">
        <w:t xml:space="preserve"> </w:t>
      </w:r>
      <w:r w:rsidRPr="00506792">
        <w:t xml:space="preserve">Milutinovic, </w:t>
      </w:r>
      <w:r w:rsidR="000729BD" w:rsidRPr="00506792">
        <w:t>V</w:t>
      </w:r>
      <w:r w:rsidRPr="00506792">
        <w:t>.,</w:t>
      </w:r>
      <w:r w:rsidR="000729BD" w:rsidRPr="00506792">
        <w:t xml:space="preserve"> </w:t>
      </w:r>
      <w:r w:rsidRPr="00506792">
        <w:t xml:space="preserve">Rakocevic, </w:t>
      </w:r>
      <w:r w:rsidR="000729BD" w:rsidRPr="00506792">
        <w:t>G</w:t>
      </w:r>
      <w:r w:rsidRPr="00506792">
        <w:t>.,</w:t>
      </w:r>
      <w:r w:rsidR="000729BD" w:rsidRPr="00506792">
        <w:t xml:space="preserve"> </w:t>
      </w:r>
      <w:r w:rsidRPr="00506792">
        <w:t>Stenstrom, P.,</w:t>
      </w:r>
      <w:r w:rsidR="000729BD" w:rsidRPr="00506792">
        <w:t xml:space="preserve"> </w:t>
      </w:r>
      <w:r w:rsidRPr="00506792">
        <w:t xml:space="preserve">Trobec. </w:t>
      </w:r>
      <w:r w:rsidR="000729BD" w:rsidRPr="00506792">
        <w:t>R</w:t>
      </w:r>
      <w:r w:rsidRPr="00506792">
        <w:t>.,</w:t>
      </w:r>
      <w:r w:rsidR="000729BD" w:rsidRPr="00506792">
        <w:t xml:space="preserve"> </w:t>
      </w:r>
      <w:r w:rsidRPr="00506792">
        <w:t xml:space="preserve">Valero, </w:t>
      </w:r>
      <w:r w:rsidR="000729BD" w:rsidRPr="00506792">
        <w:t>M</w:t>
      </w:r>
      <w:r w:rsidRPr="00506792">
        <w:t>.</w:t>
      </w:r>
      <w:r w:rsidR="000729BD" w:rsidRPr="00506792">
        <w:t>,</w:t>
      </w:r>
      <w:r w:rsidRPr="00506792">
        <w:t xml:space="preserve"> “</w:t>
      </w:r>
      <w:r w:rsidR="00BC2AC2" w:rsidRPr="00506792">
        <w:t>Moving from Petaflops to P</w:t>
      </w:r>
      <w:r w:rsidR="000729BD" w:rsidRPr="00506792">
        <w:t>etadata</w:t>
      </w:r>
      <w:r w:rsidRPr="00506792">
        <w:t>,”</w:t>
      </w:r>
      <w:r w:rsidR="000729BD" w:rsidRPr="00506792">
        <w:t xml:space="preserve"> </w:t>
      </w:r>
      <w:r w:rsidR="000729BD" w:rsidRPr="00506792">
        <w:rPr>
          <w:i/>
        </w:rPr>
        <w:t>Communications of the ACM</w:t>
      </w:r>
      <w:r w:rsidRPr="00506792">
        <w:t xml:space="preserve">, </w:t>
      </w:r>
      <w:r w:rsidR="00CB7875" w:rsidRPr="00506792">
        <w:br/>
      </w:r>
      <w:r w:rsidR="00212821" w:rsidRPr="00506792">
        <w:t>ACM,</w:t>
      </w:r>
      <w:r w:rsidR="000729BD" w:rsidRPr="00506792">
        <w:t xml:space="preserve"> </w:t>
      </w:r>
      <w:r w:rsidR="00506792" w:rsidRPr="00506792">
        <w:t xml:space="preserve">New York, NY, USA, </w:t>
      </w:r>
      <w:r w:rsidR="000729BD" w:rsidRPr="00506792">
        <w:t>Volume 56</w:t>
      </w:r>
      <w:r w:rsidR="00BC2AC2" w:rsidRPr="00506792">
        <w:t>,</w:t>
      </w:r>
      <w:r w:rsidR="000729BD" w:rsidRPr="00506792">
        <w:t xml:space="preserve"> Issue 5, May 2013</w:t>
      </w:r>
      <w:r w:rsidR="00212821" w:rsidRPr="00506792">
        <w:t>, pp.</w:t>
      </w:r>
      <w:r w:rsidR="000729BD" w:rsidRPr="00506792">
        <w:t xml:space="preserve"> 39-42</w:t>
      </w:r>
      <w:r w:rsidR="00212821" w:rsidRPr="00506792">
        <w:t>.</w:t>
      </w:r>
      <w:r w:rsidR="000729BD" w:rsidRPr="00506792">
        <w:t xml:space="preserve"> </w:t>
      </w:r>
    </w:p>
    <w:p w14:paraId="67D12004" w14:textId="77777777" w:rsidR="00476C07" w:rsidRPr="00506792" w:rsidRDefault="00212821" w:rsidP="005E7431">
      <w:pPr>
        <w:numPr>
          <w:ilvl w:val="0"/>
          <w:numId w:val="2"/>
        </w:numPr>
        <w:ind w:left="567"/>
      </w:pPr>
      <w:r w:rsidRPr="00506792">
        <w:rPr>
          <w:rFonts w:cs="Arial"/>
          <w:color w:val="000000"/>
        </w:rPr>
        <w:t>Dennis, J</w:t>
      </w:r>
      <w:r w:rsidR="00476C07" w:rsidRPr="00506792">
        <w:rPr>
          <w:rFonts w:cs="Arial"/>
          <w:color w:val="000000"/>
        </w:rPr>
        <w:t>.</w:t>
      </w:r>
      <w:r w:rsidR="00506792" w:rsidRPr="00506792">
        <w:rPr>
          <w:rFonts w:cs="Arial"/>
          <w:color w:val="000000"/>
        </w:rPr>
        <w:t>, Misunas</w:t>
      </w:r>
      <w:r w:rsidR="00506792">
        <w:rPr>
          <w:rFonts w:cs="Arial"/>
          <w:color w:val="000000"/>
        </w:rPr>
        <w:t>,</w:t>
      </w:r>
      <w:r w:rsidRPr="00506792">
        <w:rPr>
          <w:rFonts w:cs="Arial"/>
          <w:color w:val="000000"/>
        </w:rPr>
        <w:t xml:space="preserve"> </w:t>
      </w:r>
      <w:r w:rsidR="00476C07" w:rsidRPr="00506792">
        <w:rPr>
          <w:rFonts w:cs="Arial"/>
          <w:color w:val="000000"/>
        </w:rPr>
        <w:t xml:space="preserve">D., </w:t>
      </w:r>
      <w:r w:rsidRPr="00506792">
        <w:t>“</w:t>
      </w:r>
      <w:r w:rsidR="00476C07" w:rsidRPr="00506792">
        <w:rPr>
          <w:rStyle w:val="Strong"/>
          <w:rFonts w:cs="Arial"/>
          <w:b w:val="0"/>
          <w:bCs w:val="0"/>
          <w:color w:val="000000"/>
        </w:rPr>
        <w:t xml:space="preserve">A </w:t>
      </w:r>
      <w:r w:rsidR="00BC2AC2" w:rsidRPr="00506792">
        <w:rPr>
          <w:rStyle w:val="Strong"/>
          <w:rFonts w:cs="Arial"/>
          <w:b w:val="0"/>
          <w:bCs w:val="0"/>
          <w:color w:val="000000"/>
        </w:rPr>
        <w:t xml:space="preserve">Preliminary Architecture </w:t>
      </w:r>
      <w:r w:rsidR="00476C07" w:rsidRPr="00506792">
        <w:rPr>
          <w:rStyle w:val="Strong"/>
          <w:rFonts w:cs="Arial"/>
          <w:b w:val="0"/>
          <w:bCs w:val="0"/>
          <w:color w:val="000000"/>
        </w:rPr>
        <w:t xml:space="preserve">for a </w:t>
      </w:r>
      <w:r w:rsidR="00BC2AC2" w:rsidRPr="00506792">
        <w:rPr>
          <w:rStyle w:val="Strong"/>
          <w:rFonts w:cs="Arial"/>
          <w:b w:val="0"/>
          <w:bCs w:val="0"/>
          <w:color w:val="000000"/>
        </w:rPr>
        <w:t>Basic Data-Flow Processor</w:t>
      </w:r>
      <w:r w:rsidR="00B95861" w:rsidRPr="00506792">
        <w:rPr>
          <w:rStyle w:val="Strong"/>
          <w:rFonts w:cs="Arial"/>
          <w:b w:val="0"/>
          <w:bCs w:val="0"/>
          <w:color w:val="000000"/>
        </w:rPr>
        <w:t>,</w:t>
      </w:r>
      <w:r w:rsidRPr="00506792">
        <w:t>”</w:t>
      </w:r>
      <w:r w:rsidR="005E7431">
        <w:rPr>
          <w:rStyle w:val="Strong"/>
          <w:rFonts w:cs="Arial"/>
          <w:b w:val="0"/>
          <w:bCs w:val="0"/>
          <w:color w:val="000000"/>
        </w:rPr>
        <w:t xml:space="preserve"> </w:t>
      </w:r>
      <w:r w:rsidR="005E7431">
        <w:rPr>
          <w:rStyle w:val="Strong"/>
          <w:rFonts w:cs="Arial"/>
          <w:b w:val="0"/>
          <w:bCs w:val="0"/>
          <w:color w:val="000000"/>
        </w:rPr>
        <w:br/>
      </w:r>
      <w:r w:rsidR="00476C07" w:rsidRPr="00506792">
        <w:rPr>
          <w:rFonts w:cs="Arial"/>
          <w:i/>
          <w:color w:val="000000"/>
        </w:rPr>
        <w:t>Proceeding</w:t>
      </w:r>
      <w:r w:rsidR="006B1294" w:rsidRPr="00506792">
        <w:rPr>
          <w:rFonts w:cs="Arial"/>
          <w:i/>
          <w:color w:val="000000"/>
        </w:rPr>
        <w:t>s</w:t>
      </w:r>
      <w:r w:rsidR="00476C07" w:rsidRPr="00506792">
        <w:rPr>
          <w:rFonts w:cs="Arial"/>
          <w:i/>
          <w:color w:val="000000"/>
        </w:rPr>
        <w:t xml:space="preserve"> of </w:t>
      </w:r>
      <w:r w:rsidR="00BC2AC2" w:rsidRPr="00506792">
        <w:rPr>
          <w:rFonts w:cs="Arial"/>
          <w:i/>
          <w:color w:val="000000"/>
        </w:rPr>
        <w:t xml:space="preserve">the </w:t>
      </w:r>
      <w:r w:rsidR="00476C07" w:rsidRPr="00506792">
        <w:rPr>
          <w:rFonts w:cs="Arial"/>
          <w:i/>
          <w:color w:val="000000"/>
        </w:rPr>
        <w:t xml:space="preserve">ISCA '75 the 2nd </w:t>
      </w:r>
      <w:r w:rsidR="00BC2AC2" w:rsidRPr="00506792">
        <w:rPr>
          <w:rFonts w:cs="Arial"/>
          <w:i/>
          <w:color w:val="000000"/>
        </w:rPr>
        <w:t xml:space="preserve">Annual Symposium </w:t>
      </w:r>
      <w:r w:rsidR="00476C07" w:rsidRPr="00506792">
        <w:rPr>
          <w:rFonts w:cs="Arial"/>
          <w:i/>
          <w:color w:val="000000"/>
        </w:rPr>
        <w:t xml:space="preserve">on Computer </w:t>
      </w:r>
      <w:r w:rsidR="00BC2AC2" w:rsidRPr="00506792">
        <w:rPr>
          <w:rFonts w:cs="Arial"/>
          <w:i/>
          <w:color w:val="000000"/>
        </w:rPr>
        <w:t>Architecture</w:t>
      </w:r>
      <w:r w:rsidRPr="00506792">
        <w:rPr>
          <w:rFonts w:cs="Arial"/>
          <w:color w:val="000000"/>
        </w:rPr>
        <w:t>,</w:t>
      </w:r>
      <w:r w:rsidR="00476C07" w:rsidRPr="00506792">
        <w:rPr>
          <w:rFonts w:cs="Arial"/>
          <w:color w:val="000000"/>
        </w:rPr>
        <w:t xml:space="preserve"> </w:t>
      </w:r>
      <w:r w:rsidR="00C80659" w:rsidRPr="00506792">
        <w:rPr>
          <w:rFonts w:cs="Arial"/>
          <w:i/>
          <w:color w:val="000000"/>
        </w:rPr>
        <w:t>ACM</w:t>
      </w:r>
      <w:r w:rsidR="00C80659" w:rsidRPr="00506792">
        <w:rPr>
          <w:rFonts w:cs="Arial"/>
          <w:color w:val="000000"/>
        </w:rPr>
        <w:t>,</w:t>
      </w:r>
      <w:r w:rsidR="00C80659" w:rsidRPr="00506792">
        <w:rPr>
          <w:rStyle w:val="small-link-text1"/>
          <w:rFonts w:ascii="Calibri" w:hAnsi="Calibri"/>
          <w:sz w:val="22"/>
          <w:szCs w:val="22"/>
        </w:rPr>
        <w:t xml:space="preserve"> </w:t>
      </w:r>
      <w:r w:rsidR="00CB7875" w:rsidRPr="00506792">
        <w:rPr>
          <w:rStyle w:val="small-link-text1"/>
          <w:rFonts w:ascii="Calibri" w:hAnsi="Calibri"/>
          <w:sz w:val="22"/>
          <w:szCs w:val="22"/>
        </w:rPr>
        <w:br/>
      </w:r>
      <w:r w:rsidRPr="00506792">
        <w:rPr>
          <w:rStyle w:val="small-link-text1"/>
          <w:rFonts w:ascii="Calibri" w:hAnsi="Calibri"/>
          <w:sz w:val="22"/>
          <w:szCs w:val="22"/>
        </w:rPr>
        <w:t>New York, NY, USA</w:t>
      </w:r>
      <w:r w:rsidRPr="00506792">
        <w:rPr>
          <w:rFonts w:cs="Arial"/>
          <w:color w:val="000000"/>
        </w:rPr>
        <w:t>, 1</w:t>
      </w:r>
      <w:r w:rsidRPr="00506792">
        <w:rPr>
          <w:rStyle w:val="small-link-text1"/>
          <w:rFonts w:ascii="Calibri" w:hAnsi="Calibri"/>
          <w:sz w:val="22"/>
          <w:szCs w:val="22"/>
        </w:rPr>
        <w:t>975, pp.</w:t>
      </w:r>
      <w:r w:rsidR="00476C07" w:rsidRPr="00506792">
        <w:rPr>
          <w:rFonts w:cs="Arial"/>
          <w:color w:val="000000"/>
        </w:rPr>
        <w:t xml:space="preserve"> 126-132</w:t>
      </w:r>
      <w:r w:rsidRPr="00506792">
        <w:rPr>
          <w:rFonts w:cs="Arial"/>
          <w:color w:val="000000"/>
        </w:rPr>
        <w:t>.</w:t>
      </w:r>
      <w:r w:rsidR="00476C07" w:rsidRPr="00506792">
        <w:rPr>
          <w:rFonts w:ascii="Verdana" w:hAnsi="Verdana" w:cs="Arial"/>
          <w:color w:val="000000"/>
        </w:rPr>
        <w:t xml:space="preserve"> </w:t>
      </w:r>
    </w:p>
    <w:p w14:paraId="5CC618D6" w14:textId="77777777" w:rsidR="00DD7256" w:rsidRPr="00506792" w:rsidRDefault="00212821" w:rsidP="005E7431">
      <w:pPr>
        <w:numPr>
          <w:ilvl w:val="0"/>
          <w:numId w:val="2"/>
        </w:numPr>
        <w:shd w:val="clear" w:color="auto" w:fill="FFFFFF"/>
        <w:ind w:left="567" w:right="74"/>
        <w:textAlignment w:val="top"/>
        <w:rPr>
          <w:rFonts w:cs="Arial"/>
        </w:rPr>
      </w:pPr>
      <w:r w:rsidRPr="00506792">
        <w:rPr>
          <w:rFonts w:cs="Arial"/>
        </w:rPr>
        <w:t xml:space="preserve">Agerwala, </w:t>
      </w:r>
      <w:r w:rsidR="00DD7256" w:rsidRPr="00506792">
        <w:rPr>
          <w:rFonts w:cs="Arial"/>
        </w:rPr>
        <w:t xml:space="preserve">T., </w:t>
      </w:r>
      <w:r w:rsidRPr="00506792">
        <w:rPr>
          <w:rFonts w:cs="Arial"/>
        </w:rPr>
        <w:t>Arvind</w:t>
      </w:r>
      <w:r w:rsidR="00C80659" w:rsidRPr="00506792">
        <w:rPr>
          <w:rFonts w:cs="Arial"/>
        </w:rPr>
        <w:t>, -</w:t>
      </w:r>
      <w:r w:rsidRPr="00506792">
        <w:rPr>
          <w:rFonts w:cs="Arial"/>
        </w:rPr>
        <w:t>.,</w:t>
      </w:r>
      <w:r w:rsidR="00DD7256" w:rsidRPr="00506792">
        <w:rPr>
          <w:rFonts w:cs="Arial"/>
        </w:rPr>
        <w:t xml:space="preserve"> "Data Flow Systems: Guest Editors' Introduction," </w:t>
      </w:r>
      <w:r w:rsidR="005E7431">
        <w:rPr>
          <w:rFonts w:cs="Arial"/>
        </w:rPr>
        <w:br/>
      </w:r>
      <w:r w:rsidR="00BC2AC2" w:rsidRPr="00506792">
        <w:rPr>
          <w:rFonts w:cs="Arial"/>
          <w:i/>
        </w:rPr>
        <w:t>IEEE</w:t>
      </w:r>
      <w:r w:rsidR="00BC2AC2" w:rsidRPr="00506792">
        <w:rPr>
          <w:rStyle w:val="abs-title2"/>
          <w:rFonts w:cs="Arial"/>
        </w:rPr>
        <w:t xml:space="preserve"> </w:t>
      </w:r>
      <w:r w:rsidR="00DD7256" w:rsidRPr="00506792">
        <w:rPr>
          <w:rStyle w:val="abs-title2"/>
          <w:rFonts w:cs="Arial"/>
        </w:rPr>
        <w:t>Computer</w:t>
      </w:r>
      <w:r w:rsidR="00DD7256" w:rsidRPr="00506792">
        <w:rPr>
          <w:rFonts w:cs="Arial"/>
        </w:rPr>
        <w:t xml:space="preserve">, </w:t>
      </w:r>
      <w:r w:rsidR="00C80659" w:rsidRPr="00506792">
        <w:rPr>
          <w:rFonts w:cs="Arial"/>
        </w:rPr>
        <w:t xml:space="preserve">Feb. 1982, </w:t>
      </w:r>
      <w:r w:rsidR="00BC2AC2" w:rsidRPr="00506792">
        <w:rPr>
          <w:rFonts w:cs="Arial"/>
        </w:rPr>
        <w:t>V</w:t>
      </w:r>
      <w:r w:rsidR="00C80659" w:rsidRPr="00506792">
        <w:rPr>
          <w:rFonts w:cs="Arial"/>
        </w:rPr>
        <w:t xml:space="preserve">ol. 15, </w:t>
      </w:r>
      <w:r w:rsidR="00BC2AC2" w:rsidRPr="00506792">
        <w:rPr>
          <w:rFonts w:cs="Arial"/>
        </w:rPr>
        <w:t>N</w:t>
      </w:r>
      <w:r w:rsidR="00C80659" w:rsidRPr="00506792">
        <w:rPr>
          <w:rFonts w:cs="Arial"/>
        </w:rPr>
        <w:t>o. 2, pp. 10-13.</w:t>
      </w:r>
    </w:p>
    <w:p w14:paraId="36B3AC59" w14:textId="77777777" w:rsidR="00E02899" w:rsidRPr="00506792" w:rsidRDefault="00E02899" w:rsidP="005E7431">
      <w:pPr>
        <w:numPr>
          <w:ilvl w:val="0"/>
          <w:numId w:val="2"/>
        </w:numPr>
        <w:ind w:left="567"/>
      </w:pPr>
      <w:r w:rsidRPr="00506792">
        <w:t>Mencer</w:t>
      </w:r>
      <w:r w:rsidR="00C80659" w:rsidRPr="00506792">
        <w:t xml:space="preserve">, </w:t>
      </w:r>
      <w:r w:rsidR="0030485D" w:rsidRPr="00506792">
        <w:t xml:space="preserve">O., “Multiscale Dataflow Computing,” </w:t>
      </w:r>
      <w:r w:rsidR="00C80659" w:rsidRPr="00506792">
        <w:rPr>
          <w:i/>
        </w:rPr>
        <w:t>Proceedings of the Fi</w:t>
      </w:r>
      <w:r w:rsidR="00B95861" w:rsidRPr="00506792">
        <w:rPr>
          <w:i/>
        </w:rPr>
        <w:t xml:space="preserve">nal Conference </w:t>
      </w:r>
      <w:r w:rsidR="0030485D" w:rsidRPr="00506792">
        <w:rPr>
          <w:i/>
        </w:rPr>
        <w:t>S</w:t>
      </w:r>
      <w:r w:rsidR="00C80659" w:rsidRPr="00506792">
        <w:rPr>
          <w:i/>
        </w:rPr>
        <w:t>upe</w:t>
      </w:r>
      <w:r w:rsidR="00B95861" w:rsidRPr="00506792">
        <w:rPr>
          <w:i/>
        </w:rPr>
        <w:t>r</w:t>
      </w:r>
      <w:r w:rsidR="00C80659" w:rsidRPr="00506792">
        <w:rPr>
          <w:i/>
        </w:rPr>
        <w:t>computacion y eCiencia</w:t>
      </w:r>
      <w:r w:rsidR="0030485D" w:rsidRPr="00506792">
        <w:rPr>
          <w:i/>
        </w:rPr>
        <w:t>,</w:t>
      </w:r>
      <w:r w:rsidR="00B95861" w:rsidRPr="00506792">
        <w:t xml:space="preserve"> </w:t>
      </w:r>
      <w:r w:rsidR="00B16675" w:rsidRPr="00506792">
        <w:rPr>
          <w:i/>
        </w:rPr>
        <w:t>SyeC,</w:t>
      </w:r>
      <w:r w:rsidR="00B16675" w:rsidRPr="00506792">
        <w:t xml:space="preserve"> </w:t>
      </w:r>
      <w:r w:rsidR="00B95861" w:rsidRPr="00506792">
        <w:t xml:space="preserve">Barcelona, Catalonia, Spain, </w:t>
      </w:r>
      <w:r w:rsidR="0030485D" w:rsidRPr="00506792">
        <w:t>May 27 - May 28, 2013.</w:t>
      </w:r>
    </w:p>
    <w:p w14:paraId="25E7ADAC" w14:textId="77777777" w:rsidR="00A935F2" w:rsidRPr="00506792" w:rsidRDefault="003D5606" w:rsidP="005E7431">
      <w:pPr>
        <w:numPr>
          <w:ilvl w:val="0"/>
          <w:numId w:val="2"/>
        </w:numPr>
        <w:ind w:left="567"/>
      </w:pPr>
      <w:r w:rsidRPr="00506792">
        <w:t>R</w:t>
      </w:r>
      <w:r w:rsidR="00E02899" w:rsidRPr="00506792">
        <w:t>esch</w:t>
      </w:r>
      <w:r w:rsidR="00B95861" w:rsidRPr="00506792">
        <w:t>, M.,</w:t>
      </w:r>
      <w:r w:rsidR="00E02899" w:rsidRPr="00506792">
        <w:t xml:space="preserve"> </w:t>
      </w:r>
      <w:r w:rsidR="0030485D" w:rsidRPr="00506792">
        <w:t xml:space="preserve">“Future Strategies for Supercomputing,” </w:t>
      </w:r>
      <w:r w:rsidR="00B95861" w:rsidRPr="00506792">
        <w:rPr>
          <w:i/>
        </w:rPr>
        <w:t>Proceedings of the Final Conference Supercomputacion y eCiencia</w:t>
      </w:r>
      <w:r w:rsidR="00B95861" w:rsidRPr="00506792">
        <w:t xml:space="preserve">, </w:t>
      </w:r>
      <w:r w:rsidR="00B660FD" w:rsidRPr="00506792">
        <w:rPr>
          <w:i/>
        </w:rPr>
        <w:t>SyeC,</w:t>
      </w:r>
      <w:r w:rsidR="00B660FD" w:rsidRPr="00506792">
        <w:t xml:space="preserve"> </w:t>
      </w:r>
      <w:r w:rsidR="00B95861" w:rsidRPr="00506792">
        <w:t xml:space="preserve">Barcelona, Catalonia, Spain, May </w:t>
      </w:r>
      <w:r w:rsidR="0030485D" w:rsidRPr="00506792">
        <w:t xml:space="preserve">27 - May 28, 2013. </w:t>
      </w:r>
    </w:p>
    <w:p w14:paraId="43FE6312" w14:textId="77777777" w:rsidR="003D5606" w:rsidRPr="00506792" w:rsidRDefault="00BD284B" w:rsidP="005E7431">
      <w:pPr>
        <w:numPr>
          <w:ilvl w:val="0"/>
          <w:numId w:val="2"/>
        </w:numPr>
        <w:ind w:left="567"/>
      </w:pPr>
      <w:r w:rsidRPr="00506792">
        <w:t>Flynn, M., “</w:t>
      </w:r>
      <w:r w:rsidR="0030485D" w:rsidRPr="00506792">
        <w:t>Area - Time - Power and Design E</w:t>
      </w:r>
      <w:r w:rsidRPr="00506792">
        <w:t>ffor</w:t>
      </w:r>
      <w:r w:rsidR="00411A14" w:rsidRPr="00506792">
        <w:t>t: The Basic T</w:t>
      </w:r>
      <w:r w:rsidRPr="00506792">
        <w:t xml:space="preserve">radeoffs in Application Specific Systems,” </w:t>
      </w:r>
      <w:r w:rsidRPr="00506792">
        <w:rPr>
          <w:i/>
        </w:rPr>
        <w:t xml:space="preserve">Proceedings of the 2005 IEEE International Conference on Application-Specific Systems </w:t>
      </w:r>
      <w:r w:rsidR="006B1294" w:rsidRPr="00506792">
        <w:rPr>
          <w:i/>
        </w:rPr>
        <w:t xml:space="preserve">and </w:t>
      </w:r>
      <w:r w:rsidRPr="00506792">
        <w:rPr>
          <w:i/>
        </w:rPr>
        <w:t>Architecture Processors</w:t>
      </w:r>
      <w:r w:rsidRPr="00506792">
        <w:t xml:space="preserve"> </w:t>
      </w:r>
      <w:r w:rsidRPr="00506792">
        <w:rPr>
          <w:i/>
        </w:rPr>
        <w:t>(ASAP'05)</w:t>
      </w:r>
      <w:r w:rsidRPr="00506792">
        <w:t>, Samos, Greece, July 23-July 25</w:t>
      </w:r>
      <w:r w:rsidR="0030485D" w:rsidRPr="00506792">
        <w:t>, 2005.</w:t>
      </w:r>
      <w:r w:rsidRPr="00506792">
        <w:rPr>
          <w:i/>
        </w:rPr>
        <w:t xml:space="preserve"> </w:t>
      </w:r>
    </w:p>
    <w:p w14:paraId="112B7D3D" w14:textId="77777777" w:rsidR="00240617" w:rsidRPr="00860D64" w:rsidRDefault="00F55859" w:rsidP="005E7431">
      <w:pPr>
        <w:numPr>
          <w:ilvl w:val="0"/>
          <w:numId w:val="2"/>
        </w:numPr>
        <w:ind w:left="567"/>
      </w:pPr>
      <w:r w:rsidRPr="00860D64">
        <w:t>Salom, J.</w:t>
      </w:r>
      <w:r w:rsidR="00506792" w:rsidRPr="00860D64">
        <w:t>, Fujii</w:t>
      </w:r>
      <w:r w:rsidRPr="00860D64">
        <w:t>, H.,</w:t>
      </w:r>
      <w:r w:rsidR="007403F3" w:rsidRPr="00860D64">
        <w:t xml:space="preserve"> </w:t>
      </w:r>
      <w:r w:rsidR="00240617" w:rsidRPr="00860D64">
        <w:t xml:space="preserve"> </w:t>
      </w:r>
      <w:r w:rsidR="00822539" w:rsidRPr="00860D64">
        <w:t>“</w:t>
      </w:r>
      <w:r w:rsidR="00E02899" w:rsidRPr="00860D64">
        <w:t xml:space="preserve">Overview </w:t>
      </w:r>
      <w:r w:rsidR="00411A14" w:rsidRPr="00860D64">
        <w:t>of A</w:t>
      </w:r>
      <w:r w:rsidR="00822539" w:rsidRPr="00860D64">
        <w:t>ccele</w:t>
      </w:r>
      <w:r w:rsidR="00411A14" w:rsidRPr="00860D64">
        <w:t>ration R</w:t>
      </w:r>
      <w:r w:rsidR="00822539" w:rsidRPr="00860D64">
        <w:t xml:space="preserve">esults of Maxeler FPGA Machines,” </w:t>
      </w:r>
      <w:r w:rsidR="005E7431" w:rsidRPr="00860D64">
        <w:br/>
      </w:r>
      <w:r w:rsidR="0030485D" w:rsidRPr="00860D64">
        <w:rPr>
          <w:i/>
        </w:rPr>
        <w:t xml:space="preserve">IPSI </w:t>
      </w:r>
      <w:r w:rsidR="00C010F9" w:rsidRPr="00860D64">
        <w:rPr>
          <w:i/>
        </w:rPr>
        <w:t>Tr</w:t>
      </w:r>
      <w:r w:rsidR="0030485D" w:rsidRPr="00860D64">
        <w:rPr>
          <w:i/>
        </w:rPr>
        <w:t>ansaction</w:t>
      </w:r>
      <w:r w:rsidR="006B1294" w:rsidRPr="00860D64">
        <w:rPr>
          <w:i/>
        </w:rPr>
        <w:t>s</w:t>
      </w:r>
      <w:r w:rsidR="0030485D" w:rsidRPr="00860D64">
        <w:rPr>
          <w:i/>
        </w:rPr>
        <w:t xml:space="preserve"> on Internet Research,</w:t>
      </w:r>
      <w:r w:rsidR="00C010F9" w:rsidRPr="00860D64">
        <w:t xml:space="preserve"> July 2013, Volume 5, Number 1, pp. 1-4</w:t>
      </w:r>
      <w:r w:rsidR="0030485D" w:rsidRPr="00860D64">
        <w:t>.</w:t>
      </w:r>
    </w:p>
    <w:p w14:paraId="4C703C84" w14:textId="77777777" w:rsidR="00240617" w:rsidRPr="00506792" w:rsidRDefault="00B95861" w:rsidP="005E7431">
      <w:pPr>
        <w:numPr>
          <w:ilvl w:val="0"/>
          <w:numId w:val="2"/>
        </w:numPr>
        <w:ind w:left="567"/>
        <w:rPr>
          <w:u w:val="single"/>
        </w:rPr>
      </w:pPr>
      <w:r w:rsidRPr="00506792">
        <w:t xml:space="preserve">-, -., </w:t>
      </w:r>
      <w:r w:rsidR="00E02899" w:rsidRPr="00506792">
        <w:rPr>
          <w:i/>
        </w:rPr>
        <w:t>Maxeler T</w:t>
      </w:r>
      <w:r w:rsidR="00240617" w:rsidRPr="00506792">
        <w:rPr>
          <w:i/>
        </w:rPr>
        <w:t xml:space="preserve">echnologies </w:t>
      </w:r>
      <w:r w:rsidR="004273D8" w:rsidRPr="00506792">
        <w:rPr>
          <w:i/>
        </w:rPr>
        <w:t>FrontP</w:t>
      </w:r>
      <w:r w:rsidRPr="00506792">
        <w:rPr>
          <w:i/>
        </w:rPr>
        <w:t>age</w:t>
      </w:r>
      <w:r w:rsidRPr="00506792">
        <w:t xml:space="preserve">, </w:t>
      </w:r>
      <w:hyperlink r:id="rId18" w:history="1">
        <w:r w:rsidRPr="00506792">
          <w:rPr>
            <w:rStyle w:val="Hyperlink"/>
            <w:i/>
            <w:color w:val="auto"/>
          </w:rPr>
          <w:t>http://www.maxeler.com/content/frontpage/</w:t>
        </w:r>
      </w:hyperlink>
      <w:r w:rsidRPr="00506792">
        <w:rPr>
          <w:rStyle w:val="Hyperlink"/>
          <w:i/>
          <w:color w:val="auto"/>
        </w:rPr>
        <w:t>,</w:t>
      </w:r>
      <w:r w:rsidRPr="00506792">
        <w:rPr>
          <w:rStyle w:val="Hyperlink"/>
          <w:color w:val="auto"/>
        </w:rPr>
        <w:t xml:space="preserve"> </w:t>
      </w:r>
      <w:r w:rsidR="006B1294" w:rsidRPr="00506792">
        <w:rPr>
          <w:rStyle w:val="Hyperlink"/>
          <w:color w:val="auto"/>
        </w:rPr>
        <w:t xml:space="preserve">London, UK, </w:t>
      </w:r>
      <w:r w:rsidRPr="00506792">
        <w:t>October 20</w:t>
      </w:r>
      <w:r w:rsidR="0030485D" w:rsidRPr="00506792">
        <w:t xml:space="preserve">, </w:t>
      </w:r>
      <w:r w:rsidR="0030485D" w:rsidRPr="00506792">
        <w:rPr>
          <w:rStyle w:val="Hyperlink"/>
          <w:color w:val="auto"/>
          <w:u w:val="none"/>
        </w:rPr>
        <w:t>2011</w:t>
      </w:r>
      <w:r w:rsidRPr="00506792">
        <w:t>.</w:t>
      </w:r>
      <w:r w:rsidR="00240617" w:rsidRPr="00506792">
        <w:t xml:space="preserve"> </w:t>
      </w:r>
    </w:p>
    <w:p w14:paraId="08CE6601" w14:textId="77777777" w:rsidR="00240617" w:rsidRPr="00506792" w:rsidRDefault="00E02899" w:rsidP="005E7431">
      <w:pPr>
        <w:numPr>
          <w:ilvl w:val="0"/>
          <w:numId w:val="2"/>
        </w:numPr>
        <w:ind w:left="567"/>
      </w:pPr>
      <w:r w:rsidRPr="00506792">
        <w:t>Patt, Y., “</w:t>
      </w:r>
      <w:r w:rsidR="00240617" w:rsidRPr="00506792">
        <w:t>Future Microprocessors: What Must We do Differently if We Are to Effectively Utilize Multi-core and Many-core Chips?</w:t>
      </w:r>
      <w:r w:rsidR="00B95861" w:rsidRPr="00506792">
        <w:t>,</w:t>
      </w:r>
      <w:r w:rsidRPr="00506792">
        <w:t>”</w:t>
      </w:r>
      <w:r w:rsidR="00240617" w:rsidRPr="00506792">
        <w:t xml:space="preserve">  </w:t>
      </w:r>
      <w:r w:rsidR="0030485D" w:rsidRPr="00506792">
        <w:rPr>
          <w:i/>
        </w:rPr>
        <w:t xml:space="preserve">IPSI </w:t>
      </w:r>
      <w:r w:rsidR="00147FA1" w:rsidRPr="00506792">
        <w:rPr>
          <w:i/>
        </w:rPr>
        <w:t>Transaction</w:t>
      </w:r>
      <w:r w:rsidR="006B1294" w:rsidRPr="00506792">
        <w:rPr>
          <w:i/>
        </w:rPr>
        <w:t>s</w:t>
      </w:r>
      <w:r w:rsidR="00147FA1" w:rsidRPr="00506792">
        <w:rPr>
          <w:i/>
        </w:rPr>
        <w:t xml:space="preserve"> on Internet Research</w:t>
      </w:r>
      <w:r w:rsidRPr="00506792">
        <w:rPr>
          <w:i/>
        </w:rPr>
        <w:t xml:space="preserve">, </w:t>
      </w:r>
      <w:r w:rsidR="00CB7875" w:rsidRPr="00506792">
        <w:rPr>
          <w:i/>
        </w:rPr>
        <w:br/>
      </w:r>
      <w:r w:rsidR="00240617" w:rsidRPr="00506792">
        <w:t>January 2009</w:t>
      </w:r>
      <w:r w:rsidR="00EC7603" w:rsidRPr="00506792">
        <w:t xml:space="preserve">, </w:t>
      </w:r>
      <w:r w:rsidR="00240617" w:rsidRPr="00506792">
        <w:t>Volume 5</w:t>
      </w:r>
      <w:r w:rsidR="00EC7603" w:rsidRPr="00506792">
        <w:t>,</w:t>
      </w:r>
      <w:r w:rsidR="00240617" w:rsidRPr="00506792">
        <w:t xml:space="preserve"> Number 1</w:t>
      </w:r>
      <w:r w:rsidR="0030485D" w:rsidRPr="00506792">
        <w:t>, pp. 1-9.</w:t>
      </w:r>
    </w:p>
    <w:p w14:paraId="712BE3DD" w14:textId="77777777" w:rsidR="00240617" w:rsidRPr="00506792" w:rsidRDefault="00240617" w:rsidP="005E7431">
      <w:pPr>
        <w:numPr>
          <w:ilvl w:val="0"/>
          <w:numId w:val="2"/>
        </w:numPr>
        <w:ind w:left="567"/>
      </w:pPr>
      <w:r w:rsidRPr="00506792">
        <w:t xml:space="preserve"> </w:t>
      </w:r>
      <w:r w:rsidR="00EC7603" w:rsidRPr="00506792">
        <w:t>Lindtjorn,</w:t>
      </w:r>
      <w:r w:rsidR="008E2F11" w:rsidRPr="00506792">
        <w:t xml:space="preserve"> O.,</w:t>
      </w:r>
      <w:r w:rsidR="00411A14" w:rsidRPr="00506792">
        <w:t xml:space="preserve"> </w:t>
      </w:r>
      <w:r w:rsidR="00E02899" w:rsidRPr="00506792">
        <w:t xml:space="preserve">Clapp, </w:t>
      </w:r>
      <w:r w:rsidR="008E2F11" w:rsidRPr="00506792">
        <w:t xml:space="preserve">G., </w:t>
      </w:r>
      <w:r w:rsidR="00E02899" w:rsidRPr="00506792">
        <w:t xml:space="preserve">Pell, </w:t>
      </w:r>
      <w:r w:rsidR="008E2F11" w:rsidRPr="00506792">
        <w:t xml:space="preserve">O., </w:t>
      </w:r>
      <w:r w:rsidR="00E02899" w:rsidRPr="00506792">
        <w:t xml:space="preserve">Mencer, </w:t>
      </w:r>
      <w:r w:rsidR="008E2F11" w:rsidRPr="00506792">
        <w:t xml:space="preserve">O., Flynn, </w:t>
      </w:r>
      <w:r w:rsidR="00E02899" w:rsidRPr="00506792">
        <w:t>M.</w:t>
      </w:r>
      <w:r w:rsidR="008E2F11" w:rsidRPr="00506792">
        <w:t>,</w:t>
      </w:r>
      <w:r w:rsidR="00E02899" w:rsidRPr="00506792">
        <w:t xml:space="preserve"> </w:t>
      </w:r>
      <w:r w:rsidR="008E2F11" w:rsidRPr="00506792">
        <w:t>Fu,</w:t>
      </w:r>
      <w:r w:rsidR="00E02899" w:rsidRPr="00506792">
        <w:t xml:space="preserve"> H.</w:t>
      </w:r>
      <w:r w:rsidR="008E2F11" w:rsidRPr="00506792">
        <w:t>,</w:t>
      </w:r>
      <w:r w:rsidR="00E02899" w:rsidRPr="00506792">
        <w:t xml:space="preserve"> </w:t>
      </w:r>
      <w:r w:rsidR="00F7756B" w:rsidRPr="00506792">
        <w:br/>
      </w:r>
      <w:r w:rsidR="00E02899" w:rsidRPr="00506792">
        <w:t>“</w:t>
      </w:r>
      <w:r w:rsidRPr="00506792">
        <w:t>Beyond Traditional Microprocessors for Geoscience High-Performance Computing Applications</w:t>
      </w:r>
      <w:r w:rsidR="00E02899" w:rsidRPr="00506792">
        <w:t xml:space="preserve">,“ </w:t>
      </w:r>
      <w:r w:rsidR="00E02899" w:rsidRPr="00506792">
        <w:br/>
      </w:r>
      <w:r w:rsidRPr="00506792">
        <w:rPr>
          <w:i/>
        </w:rPr>
        <w:t>IEEE Micro</w:t>
      </w:r>
      <w:r w:rsidRPr="00506792">
        <w:t xml:space="preserve">, </w:t>
      </w:r>
      <w:r w:rsidR="008E2F11" w:rsidRPr="00506792">
        <w:t xml:space="preserve">Washington, USA, </w:t>
      </w:r>
      <w:r w:rsidRPr="00506792">
        <w:t>March/April 2011</w:t>
      </w:r>
      <w:r w:rsidR="008E2F11" w:rsidRPr="00506792">
        <w:t xml:space="preserve">, </w:t>
      </w:r>
      <w:r w:rsidR="0030485D" w:rsidRPr="00506792">
        <w:t>Vol. 31, N</w:t>
      </w:r>
      <w:r w:rsidR="008E2F11" w:rsidRPr="00506792">
        <w:t>o. 2, pp. 1-9</w:t>
      </w:r>
      <w:r w:rsidRPr="00506792">
        <w:t>.</w:t>
      </w:r>
    </w:p>
    <w:p w14:paraId="3BD19BA2" w14:textId="77777777" w:rsidR="00FB1926" w:rsidRPr="00506792" w:rsidRDefault="00FB1926" w:rsidP="005E7431">
      <w:pPr>
        <w:numPr>
          <w:ilvl w:val="0"/>
          <w:numId w:val="2"/>
        </w:numPr>
        <w:ind w:left="567"/>
      </w:pPr>
      <w:r w:rsidRPr="00506792">
        <w:t xml:space="preserve"> </w:t>
      </w:r>
      <w:r w:rsidR="00E02899" w:rsidRPr="00506792">
        <w:t xml:space="preserve">Oriato, </w:t>
      </w:r>
      <w:r w:rsidR="008E2F11" w:rsidRPr="00506792">
        <w:t xml:space="preserve">D., </w:t>
      </w:r>
      <w:r w:rsidR="00E02899" w:rsidRPr="00506792">
        <w:t xml:space="preserve">Pell, </w:t>
      </w:r>
      <w:r w:rsidR="008E2F11" w:rsidRPr="00506792">
        <w:t xml:space="preserve">O., Andreoletti, C., </w:t>
      </w:r>
      <w:r w:rsidR="00E02899" w:rsidRPr="00506792">
        <w:t>Bienati,</w:t>
      </w:r>
      <w:r w:rsidR="008E2F11" w:rsidRPr="00506792">
        <w:t xml:space="preserve"> N.,</w:t>
      </w:r>
      <w:r w:rsidR="00E02899" w:rsidRPr="00506792">
        <w:t xml:space="preserve"> </w:t>
      </w:r>
      <w:r w:rsidR="00316913" w:rsidRPr="00506792">
        <w:br/>
      </w:r>
      <w:r w:rsidR="00E02899" w:rsidRPr="00506792">
        <w:t>„</w:t>
      </w:r>
      <w:r w:rsidRPr="00506792">
        <w:t>FD</w:t>
      </w:r>
      <w:r w:rsidR="0030485D" w:rsidRPr="00506792">
        <w:t xml:space="preserve"> Modeling B</w:t>
      </w:r>
      <w:r w:rsidR="00F7756B" w:rsidRPr="00506792">
        <w:t xml:space="preserve">eyond 70Hz with FPGA </w:t>
      </w:r>
      <w:r w:rsidR="0030485D" w:rsidRPr="00506792">
        <w:t>A</w:t>
      </w:r>
      <w:r w:rsidRPr="00506792">
        <w:t>cceleration,</w:t>
      </w:r>
      <w:r w:rsidR="00E02899" w:rsidRPr="00506792">
        <w:t>“</w:t>
      </w:r>
      <w:r w:rsidRPr="00506792">
        <w:t xml:space="preserve"> </w:t>
      </w:r>
      <w:r w:rsidR="006B1294" w:rsidRPr="00506792">
        <w:rPr>
          <w:i/>
        </w:rPr>
        <w:t>Maxeler S</w:t>
      </w:r>
      <w:r w:rsidR="00316913" w:rsidRPr="00506792">
        <w:rPr>
          <w:i/>
        </w:rPr>
        <w:t>ummary, http://www.maxeler.com/media/documents/MaxelerSummaryFDModelingBeyond70Hz.pdf,</w:t>
      </w:r>
      <w:r w:rsidR="00316913" w:rsidRPr="00506792">
        <w:t xml:space="preserve"> Summary of a talk presented at the </w:t>
      </w:r>
      <w:r w:rsidRPr="00506792">
        <w:t xml:space="preserve">SEG 2010 HPC Workshop, Denver, </w:t>
      </w:r>
      <w:r w:rsidR="008E2F11" w:rsidRPr="00506792">
        <w:t xml:space="preserve">Colorado, USA, </w:t>
      </w:r>
      <w:r w:rsidR="006B1294" w:rsidRPr="00506792">
        <w:br/>
      </w:r>
      <w:r w:rsidR="008E2F11" w:rsidRPr="00506792">
        <w:t>October</w:t>
      </w:r>
      <w:r w:rsidR="006B1294" w:rsidRPr="00506792">
        <w:t xml:space="preserve"> </w:t>
      </w:r>
      <w:r w:rsidR="0030485D" w:rsidRPr="00506792">
        <w:t>2010</w:t>
      </w:r>
      <w:r w:rsidR="008E2F11" w:rsidRPr="00506792">
        <w:t>.</w:t>
      </w:r>
    </w:p>
    <w:p w14:paraId="734C638D" w14:textId="77777777" w:rsidR="00240617" w:rsidRPr="00506792" w:rsidRDefault="00FB1926" w:rsidP="005E7431">
      <w:pPr>
        <w:numPr>
          <w:ilvl w:val="0"/>
          <w:numId w:val="2"/>
        </w:numPr>
        <w:ind w:left="567"/>
      </w:pPr>
      <w:r w:rsidRPr="00506792">
        <w:t xml:space="preserve"> </w:t>
      </w:r>
      <w:r w:rsidR="00E02899" w:rsidRPr="00506792">
        <w:t xml:space="preserve">Mencer, O., </w:t>
      </w:r>
      <w:r w:rsidR="00B0421B" w:rsidRPr="00506792">
        <w:t xml:space="preserve"> “</w:t>
      </w:r>
      <w:r w:rsidRPr="00506792">
        <w:t>Acceleration of a Meteorological Limited Area Model with Dataflow Engines</w:t>
      </w:r>
      <w:r w:rsidR="00E02899" w:rsidRPr="00506792">
        <w:t>,</w:t>
      </w:r>
      <w:r w:rsidR="00B0421B" w:rsidRPr="00506792">
        <w:t>”</w:t>
      </w:r>
      <w:r w:rsidR="00E02899" w:rsidRPr="00506792">
        <w:t xml:space="preserve"> </w:t>
      </w:r>
      <w:r w:rsidR="00B660FD" w:rsidRPr="00506792">
        <w:rPr>
          <w:i/>
        </w:rPr>
        <w:t>Proceedings of the Final Conference Supercomputacion y eCiencia</w:t>
      </w:r>
      <w:r w:rsidR="00B0421B" w:rsidRPr="00506792">
        <w:t>,</w:t>
      </w:r>
      <w:r w:rsidR="00B660FD" w:rsidRPr="00506792">
        <w:t xml:space="preserve"> </w:t>
      </w:r>
      <w:r w:rsidR="00B660FD" w:rsidRPr="00506792">
        <w:rPr>
          <w:i/>
        </w:rPr>
        <w:t>SyeC,</w:t>
      </w:r>
      <w:r w:rsidR="00B660FD" w:rsidRPr="00506792">
        <w:t xml:space="preserve"> </w:t>
      </w:r>
      <w:r w:rsidR="00CB7875" w:rsidRPr="00506792">
        <w:br/>
      </w:r>
      <w:r w:rsidR="00B660FD" w:rsidRPr="00506792">
        <w:t xml:space="preserve">Barcelona, Catalonia, Spain, </w:t>
      </w:r>
      <w:r w:rsidR="00CA432B" w:rsidRPr="00506792">
        <w:t>May 27 - May 28, 2013.</w:t>
      </w:r>
    </w:p>
    <w:p w14:paraId="5493FFEC" w14:textId="77777777" w:rsidR="00066409" w:rsidRDefault="00E02899" w:rsidP="005E7431">
      <w:pPr>
        <w:numPr>
          <w:ilvl w:val="0"/>
          <w:numId w:val="2"/>
        </w:numPr>
        <w:ind w:left="567"/>
      </w:pPr>
      <w:r w:rsidRPr="00506792">
        <w:t xml:space="preserve"> Stojanovic, S. et al, </w:t>
      </w:r>
      <w:r w:rsidR="00411A14" w:rsidRPr="00506792">
        <w:t>“</w:t>
      </w:r>
      <w:r w:rsidRPr="00506792">
        <w:t>One Implementation of the Gross Pitaevskii</w:t>
      </w:r>
      <w:r w:rsidR="005A63CE" w:rsidRPr="00506792">
        <w:t xml:space="preserve"> Algorithm</w:t>
      </w:r>
      <w:r w:rsidRPr="00506792">
        <w:t>,</w:t>
      </w:r>
      <w:r w:rsidR="00411A14" w:rsidRPr="00506792">
        <w:t>”</w:t>
      </w:r>
      <w:r w:rsidRPr="00506792">
        <w:t xml:space="preserve"> </w:t>
      </w:r>
      <w:r w:rsidR="00CB7875" w:rsidRPr="00506792">
        <w:br/>
      </w:r>
      <w:r w:rsidR="00411A14" w:rsidRPr="00506792">
        <w:rPr>
          <w:i/>
        </w:rPr>
        <w:t xml:space="preserve">Proceedings of </w:t>
      </w:r>
      <w:r w:rsidR="00B16675" w:rsidRPr="00506792">
        <w:rPr>
          <w:i/>
        </w:rPr>
        <w:t>Maxeler@</w:t>
      </w:r>
      <w:r w:rsidRPr="00506792">
        <w:rPr>
          <w:i/>
        </w:rPr>
        <w:t xml:space="preserve">SANU, </w:t>
      </w:r>
      <w:r w:rsidR="00B16675" w:rsidRPr="00506792">
        <w:rPr>
          <w:i/>
        </w:rPr>
        <w:t>Belgrade,</w:t>
      </w:r>
      <w:r w:rsidR="00B16675" w:rsidRPr="00506792">
        <w:t xml:space="preserve"> Serbia, </w:t>
      </w:r>
      <w:r w:rsidRPr="00506792">
        <w:t>April</w:t>
      </w:r>
      <w:r w:rsidR="00B16675" w:rsidRPr="00506792">
        <w:t xml:space="preserve"> 8</w:t>
      </w:r>
      <w:r w:rsidR="005A63CE" w:rsidRPr="00506792">
        <w:t>, 2013</w:t>
      </w:r>
      <w:r w:rsidR="00B16675" w:rsidRPr="00506792">
        <w:t>.</w:t>
      </w:r>
    </w:p>
    <w:p w14:paraId="4CCDE98F" w14:textId="77777777" w:rsidR="00701FA8" w:rsidRPr="00682564" w:rsidRDefault="00701FA8" w:rsidP="005E7431">
      <w:pPr>
        <w:numPr>
          <w:ilvl w:val="0"/>
          <w:numId w:val="2"/>
        </w:numPr>
        <w:ind w:left="567"/>
      </w:pPr>
      <w:r>
        <w:rPr>
          <w:rFonts w:cs="Calibri"/>
        </w:rPr>
        <w:t xml:space="preserve"> Chow, G. C. T., Tse, A. H. T., Jin, O., Luk, W., Leong, P. H. W., Thomas, D. B., "A Mixed Precision Monte Carlo Methodology for Reconfigurable Accelerator Systems," </w:t>
      </w:r>
      <w:r>
        <w:rPr>
          <w:rFonts w:cs="Calibri"/>
          <w:i/>
          <w:iCs/>
        </w:rPr>
        <w:t>Proceedings of ACM/SIGDA International Symposium on Field Programmable Gate Arrays (FPGA),</w:t>
      </w:r>
      <w:r>
        <w:rPr>
          <w:rFonts w:cs="Calibri"/>
        </w:rPr>
        <w:t xml:space="preserve"> Monterey, CA, USA, February 2012, pp. 57-66</w:t>
      </w:r>
    </w:p>
    <w:p w14:paraId="1285F136" w14:textId="77777777" w:rsidR="00682564" w:rsidRPr="00C242A2" w:rsidRDefault="00682564" w:rsidP="005E7431">
      <w:pPr>
        <w:numPr>
          <w:ilvl w:val="0"/>
          <w:numId w:val="2"/>
        </w:numPr>
        <w:ind w:left="567"/>
      </w:pPr>
      <w:r>
        <w:rPr>
          <w:rFonts w:cs="Calibri"/>
        </w:rPr>
        <w:t xml:space="preserve"> Arram, J., Tsoi, K. H., Luk, W., Jiang, P., "Hardware Acceleration of Genetic Sequence Alignment," </w:t>
      </w:r>
      <w:r>
        <w:rPr>
          <w:rFonts w:cs="Calibri"/>
          <w:i/>
          <w:iCs/>
        </w:rPr>
        <w:t>Proceedings of 9th International Symposium ARC 2013</w:t>
      </w:r>
      <w:r>
        <w:rPr>
          <w:rFonts w:cs="Calibri"/>
        </w:rPr>
        <w:t>, Los Angeles, CA, USA, March 25-27, 2013. pp. 13-24.</w:t>
      </w:r>
    </w:p>
    <w:p w14:paraId="37836B6D" w14:textId="77777777" w:rsidR="00C242A2" w:rsidRPr="00506792" w:rsidRDefault="00C242A2" w:rsidP="005E7431">
      <w:pPr>
        <w:numPr>
          <w:ilvl w:val="0"/>
          <w:numId w:val="2"/>
        </w:numPr>
        <w:ind w:left="567"/>
      </w:pPr>
      <w:r>
        <w:rPr>
          <w:rFonts w:cs="Calibri"/>
        </w:rPr>
        <w:t xml:space="preserve"> Guo, C., Fu, H., Luk, W., "A Fully-Pipelined Expectation-Maximization Engine for Gaussian Mixture Models," </w:t>
      </w:r>
      <w:r>
        <w:rPr>
          <w:rFonts w:cs="Calibri"/>
          <w:i/>
          <w:iCs/>
        </w:rPr>
        <w:t>Proceedings of 2012 International Conference on Field-Programmable Technology (FPT)</w:t>
      </w:r>
      <w:r>
        <w:rPr>
          <w:rFonts w:cs="Calibri"/>
        </w:rPr>
        <w:t>, Seoul, S. Korea, 10-12 Dec. 2012, pp. 182 - 189</w:t>
      </w:r>
    </w:p>
    <w:p w14:paraId="47BD0106" w14:textId="77777777" w:rsidR="00066409" w:rsidRPr="00506792" w:rsidRDefault="00C27E9B" w:rsidP="005E7431">
      <w:pPr>
        <w:numPr>
          <w:ilvl w:val="0"/>
          <w:numId w:val="2"/>
        </w:numPr>
        <w:ind w:left="567"/>
      </w:pPr>
      <w:r w:rsidRPr="00506792">
        <w:t xml:space="preserve"> Fl</w:t>
      </w:r>
      <w:r w:rsidR="00CA432B" w:rsidRPr="00506792">
        <w:t>ynn, M.,</w:t>
      </w:r>
      <w:r w:rsidR="00E02899" w:rsidRPr="00506792">
        <w:t xml:space="preserve"> Mencer, O.,</w:t>
      </w:r>
      <w:r w:rsidR="005A63CE" w:rsidRPr="00506792">
        <w:t xml:space="preserve"> Greenspon, I., </w:t>
      </w:r>
      <w:r w:rsidR="00CA432B" w:rsidRPr="00506792">
        <w:t xml:space="preserve">Milutinovic, V., Stojanovic, S., </w:t>
      </w:r>
      <w:r w:rsidR="005A63CE" w:rsidRPr="00506792">
        <w:t>Sustran, Z.,</w:t>
      </w:r>
      <w:r w:rsidR="00E02899" w:rsidRPr="00506792">
        <w:t xml:space="preserve"> </w:t>
      </w:r>
      <w:r w:rsidR="006B1294" w:rsidRPr="00506792">
        <w:br/>
      </w:r>
      <w:r w:rsidR="00411A14" w:rsidRPr="00506792">
        <w:t>“</w:t>
      </w:r>
      <w:r w:rsidRPr="00506792">
        <w:t>The Current Challenges in DataFlow Supercomputer Programming</w:t>
      </w:r>
      <w:r w:rsidR="00E02899" w:rsidRPr="00506792">
        <w:t>,</w:t>
      </w:r>
      <w:r w:rsidR="00411A14" w:rsidRPr="00506792">
        <w:t>”</w:t>
      </w:r>
      <w:r w:rsidR="00E02899" w:rsidRPr="00506792">
        <w:t xml:space="preserve"> </w:t>
      </w:r>
      <w:r w:rsidR="006B1294" w:rsidRPr="00506792">
        <w:br/>
      </w:r>
      <w:r w:rsidR="00411A14" w:rsidRPr="00506792">
        <w:rPr>
          <w:i/>
        </w:rPr>
        <w:t xml:space="preserve">Proceedings of </w:t>
      </w:r>
      <w:r w:rsidR="00E02899" w:rsidRPr="00506792">
        <w:rPr>
          <w:i/>
        </w:rPr>
        <w:t>ISCA 2013</w:t>
      </w:r>
      <w:r w:rsidR="00E02899" w:rsidRPr="00506792">
        <w:t>, Tell Aviv, Israel, June 2013.</w:t>
      </w:r>
    </w:p>
    <w:sectPr w:rsidR="00066409" w:rsidRPr="00506792" w:rsidSect="00C1347D">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63917" w14:textId="77777777" w:rsidR="009D47F0" w:rsidRDefault="009D47F0" w:rsidP="000622C7">
      <w:pPr>
        <w:spacing w:after="0" w:line="240" w:lineRule="auto"/>
      </w:pPr>
      <w:r>
        <w:separator/>
      </w:r>
    </w:p>
  </w:endnote>
  <w:endnote w:type="continuationSeparator" w:id="0">
    <w:p w14:paraId="27062506" w14:textId="77777777" w:rsidR="009D47F0" w:rsidRDefault="009D47F0" w:rsidP="00062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817E6" w14:textId="77777777" w:rsidR="00C47317" w:rsidRDefault="00C47317">
    <w:pPr>
      <w:pStyle w:val="Footer"/>
      <w:jc w:val="center"/>
    </w:pPr>
    <w:r>
      <w:fldChar w:fldCharType="begin"/>
    </w:r>
    <w:r>
      <w:instrText xml:space="preserve"> PAGE   \* MERGEFORMAT </w:instrText>
    </w:r>
    <w:r>
      <w:fldChar w:fldCharType="separate"/>
    </w:r>
    <w:r w:rsidR="00E02802">
      <w:rPr>
        <w:noProof/>
      </w:rPr>
      <w:t>1</w:t>
    </w:r>
    <w:r>
      <w:rPr>
        <w:noProof/>
      </w:rPr>
      <w:fldChar w:fldCharType="end"/>
    </w:r>
  </w:p>
  <w:p w14:paraId="74C9C784" w14:textId="77777777" w:rsidR="00C47317" w:rsidRDefault="00C47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88CE3" w14:textId="77777777" w:rsidR="009D47F0" w:rsidRDefault="009D47F0" w:rsidP="000622C7">
      <w:pPr>
        <w:spacing w:after="0" w:line="240" w:lineRule="auto"/>
      </w:pPr>
      <w:r>
        <w:separator/>
      </w:r>
    </w:p>
  </w:footnote>
  <w:footnote w:type="continuationSeparator" w:id="0">
    <w:p w14:paraId="52416B37" w14:textId="77777777" w:rsidR="009D47F0" w:rsidRDefault="009D47F0" w:rsidP="000622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0695"/>
    <w:multiLevelType w:val="hybridMultilevel"/>
    <w:tmpl w:val="6268995A"/>
    <w:lvl w:ilvl="0" w:tplc="CD34F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D3150"/>
    <w:multiLevelType w:val="hybridMultilevel"/>
    <w:tmpl w:val="C05C3A20"/>
    <w:lvl w:ilvl="0" w:tplc="210ABD12">
      <w:start w:val="1"/>
      <w:numFmt w:val="bullet"/>
      <w:lvlText w:val=""/>
      <w:lvlJc w:val="left"/>
      <w:pPr>
        <w:ind w:left="720" w:hanging="360"/>
      </w:pPr>
      <w:rPr>
        <w:rFonts w:ascii="Symbol" w:hAnsi="Symbol" w:hint="default"/>
      </w:rPr>
    </w:lvl>
    <w:lvl w:ilvl="1" w:tplc="36AE3A02">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5F2"/>
    <w:rsid w:val="00002CE8"/>
    <w:rsid w:val="0000733F"/>
    <w:rsid w:val="00015CD6"/>
    <w:rsid w:val="00036B52"/>
    <w:rsid w:val="000622C7"/>
    <w:rsid w:val="000644B9"/>
    <w:rsid w:val="00066409"/>
    <w:rsid w:val="000729BD"/>
    <w:rsid w:val="000730B5"/>
    <w:rsid w:val="000C1FCB"/>
    <w:rsid w:val="000C5803"/>
    <w:rsid w:val="000E351E"/>
    <w:rsid w:val="00114176"/>
    <w:rsid w:val="0011583D"/>
    <w:rsid w:val="001224F1"/>
    <w:rsid w:val="00147FA1"/>
    <w:rsid w:val="001835D2"/>
    <w:rsid w:val="001C609D"/>
    <w:rsid w:val="001D6897"/>
    <w:rsid w:val="001E3E1F"/>
    <w:rsid w:val="001E71B6"/>
    <w:rsid w:val="001F3DFD"/>
    <w:rsid w:val="00203587"/>
    <w:rsid w:val="00212821"/>
    <w:rsid w:val="00234317"/>
    <w:rsid w:val="00240617"/>
    <w:rsid w:val="00251846"/>
    <w:rsid w:val="0026535E"/>
    <w:rsid w:val="00270CC6"/>
    <w:rsid w:val="002711C0"/>
    <w:rsid w:val="002947FC"/>
    <w:rsid w:val="002C5E1B"/>
    <w:rsid w:val="002F2559"/>
    <w:rsid w:val="0030485D"/>
    <w:rsid w:val="003133B7"/>
    <w:rsid w:val="003136E3"/>
    <w:rsid w:val="00316913"/>
    <w:rsid w:val="00357DEF"/>
    <w:rsid w:val="00374697"/>
    <w:rsid w:val="00375908"/>
    <w:rsid w:val="00395964"/>
    <w:rsid w:val="003C155D"/>
    <w:rsid w:val="003D5606"/>
    <w:rsid w:val="003E24D5"/>
    <w:rsid w:val="003E40DB"/>
    <w:rsid w:val="0040425E"/>
    <w:rsid w:val="00405075"/>
    <w:rsid w:val="00411A14"/>
    <w:rsid w:val="00425E63"/>
    <w:rsid w:val="004273D8"/>
    <w:rsid w:val="00430D34"/>
    <w:rsid w:val="00447FFC"/>
    <w:rsid w:val="0047260B"/>
    <w:rsid w:val="00476C07"/>
    <w:rsid w:val="00482E66"/>
    <w:rsid w:val="00494F9A"/>
    <w:rsid w:val="004A6A92"/>
    <w:rsid w:val="004C1A80"/>
    <w:rsid w:val="004C2FF0"/>
    <w:rsid w:val="004D3CE7"/>
    <w:rsid w:val="004F73A9"/>
    <w:rsid w:val="00506792"/>
    <w:rsid w:val="00512B1E"/>
    <w:rsid w:val="005205DC"/>
    <w:rsid w:val="00534310"/>
    <w:rsid w:val="0053515C"/>
    <w:rsid w:val="005A63CE"/>
    <w:rsid w:val="005E1A32"/>
    <w:rsid w:val="005E2B9C"/>
    <w:rsid w:val="005E7431"/>
    <w:rsid w:val="006327DA"/>
    <w:rsid w:val="00653EA5"/>
    <w:rsid w:val="00682564"/>
    <w:rsid w:val="006960BA"/>
    <w:rsid w:val="006B1294"/>
    <w:rsid w:val="006B5C01"/>
    <w:rsid w:val="006B5C06"/>
    <w:rsid w:val="006B7169"/>
    <w:rsid w:val="006D000B"/>
    <w:rsid w:val="006D6E61"/>
    <w:rsid w:val="006E0AA4"/>
    <w:rsid w:val="006E3175"/>
    <w:rsid w:val="006F454A"/>
    <w:rsid w:val="0070013F"/>
    <w:rsid w:val="00701FA8"/>
    <w:rsid w:val="0070452A"/>
    <w:rsid w:val="00705425"/>
    <w:rsid w:val="0071587C"/>
    <w:rsid w:val="007403F3"/>
    <w:rsid w:val="00761789"/>
    <w:rsid w:val="007744AD"/>
    <w:rsid w:val="007A2B50"/>
    <w:rsid w:val="007E2E05"/>
    <w:rsid w:val="007E5ECE"/>
    <w:rsid w:val="00807EFA"/>
    <w:rsid w:val="0082123E"/>
    <w:rsid w:val="00822272"/>
    <w:rsid w:val="00822539"/>
    <w:rsid w:val="008519B7"/>
    <w:rsid w:val="00860D64"/>
    <w:rsid w:val="00885609"/>
    <w:rsid w:val="008E2F11"/>
    <w:rsid w:val="008E32E4"/>
    <w:rsid w:val="008E58B3"/>
    <w:rsid w:val="00902DE4"/>
    <w:rsid w:val="00911480"/>
    <w:rsid w:val="00954602"/>
    <w:rsid w:val="009636A2"/>
    <w:rsid w:val="0098333A"/>
    <w:rsid w:val="009B341D"/>
    <w:rsid w:val="009D47F0"/>
    <w:rsid w:val="009D5FE1"/>
    <w:rsid w:val="009E5B12"/>
    <w:rsid w:val="00A25F0F"/>
    <w:rsid w:val="00A3534D"/>
    <w:rsid w:val="00A64B59"/>
    <w:rsid w:val="00A703F2"/>
    <w:rsid w:val="00A81C4E"/>
    <w:rsid w:val="00A81F47"/>
    <w:rsid w:val="00A83AB6"/>
    <w:rsid w:val="00A935F2"/>
    <w:rsid w:val="00AA2BDD"/>
    <w:rsid w:val="00AB0586"/>
    <w:rsid w:val="00AB6C8C"/>
    <w:rsid w:val="00AC1004"/>
    <w:rsid w:val="00AD1C1E"/>
    <w:rsid w:val="00AE2F9D"/>
    <w:rsid w:val="00B0421B"/>
    <w:rsid w:val="00B16675"/>
    <w:rsid w:val="00B27DAD"/>
    <w:rsid w:val="00B37C69"/>
    <w:rsid w:val="00B660FD"/>
    <w:rsid w:val="00B6708B"/>
    <w:rsid w:val="00B81140"/>
    <w:rsid w:val="00B95861"/>
    <w:rsid w:val="00B9728A"/>
    <w:rsid w:val="00BC2AC2"/>
    <w:rsid w:val="00BD284B"/>
    <w:rsid w:val="00C010F9"/>
    <w:rsid w:val="00C0381B"/>
    <w:rsid w:val="00C1347D"/>
    <w:rsid w:val="00C242A2"/>
    <w:rsid w:val="00C27E9B"/>
    <w:rsid w:val="00C40198"/>
    <w:rsid w:val="00C41CED"/>
    <w:rsid w:val="00C47317"/>
    <w:rsid w:val="00C552C5"/>
    <w:rsid w:val="00C63387"/>
    <w:rsid w:val="00C80659"/>
    <w:rsid w:val="00C940FC"/>
    <w:rsid w:val="00C9604D"/>
    <w:rsid w:val="00CA432B"/>
    <w:rsid w:val="00CB6BF4"/>
    <w:rsid w:val="00CB7875"/>
    <w:rsid w:val="00CC15C0"/>
    <w:rsid w:val="00CD7B1B"/>
    <w:rsid w:val="00D32F7A"/>
    <w:rsid w:val="00D34C1A"/>
    <w:rsid w:val="00D36A03"/>
    <w:rsid w:val="00D500C6"/>
    <w:rsid w:val="00D553D5"/>
    <w:rsid w:val="00D55CB8"/>
    <w:rsid w:val="00D60DA6"/>
    <w:rsid w:val="00D761B2"/>
    <w:rsid w:val="00DB4AFF"/>
    <w:rsid w:val="00DD7256"/>
    <w:rsid w:val="00DF5663"/>
    <w:rsid w:val="00E00F6F"/>
    <w:rsid w:val="00E02802"/>
    <w:rsid w:val="00E02899"/>
    <w:rsid w:val="00E03C28"/>
    <w:rsid w:val="00E431C5"/>
    <w:rsid w:val="00E5052F"/>
    <w:rsid w:val="00E605B8"/>
    <w:rsid w:val="00EC7603"/>
    <w:rsid w:val="00EC760E"/>
    <w:rsid w:val="00ED34C4"/>
    <w:rsid w:val="00EE4CEB"/>
    <w:rsid w:val="00EE7045"/>
    <w:rsid w:val="00F06360"/>
    <w:rsid w:val="00F10CC0"/>
    <w:rsid w:val="00F12E0A"/>
    <w:rsid w:val="00F2004D"/>
    <w:rsid w:val="00F2253E"/>
    <w:rsid w:val="00F318B5"/>
    <w:rsid w:val="00F330FC"/>
    <w:rsid w:val="00F53C6D"/>
    <w:rsid w:val="00F55859"/>
    <w:rsid w:val="00F66190"/>
    <w:rsid w:val="00F7756B"/>
    <w:rsid w:val="00FB1926"/>
    <w:rsid w:val="00FE2AA5"/>
    <w:rsid w:val="00FE5BD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0B8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uz-Cyrl-UZ"/>
    </w:rPr>
  </w:style>
  <w:style w:type="paragraph" w:styleId="Heading2">
    <w:name w:val="heading 2"/>
    <w:basedOn w:val="Normal"/>
    <w:next w:val="Normal"/>
    <w:link w:val="Heading2Char"/>
    <w:uiPriority w:val="9"/>
    <w:unhideWhenUsed/>
    <w:qFormat/>
    <w:rsid w:val="004D3C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E8"/>
    <w:pPr>
      <w:ind w:left="720"/>
      <w:contextualSpacing/>
    </w:pPr>
  </w:style>
  <w:style w:type="paragraph" w:styleId="BalloonText">
    <w:name w:val="Balloon Text"/>
    <w:basedOn w:val="Normal"/>
    <w:link w:val="BalloonTextChar"/>
    <w:uiPriority w:val="99"/>
    <w:semiHidden/>
    <w:unhideWhenUsed/>
    <w:rsid w:val="00EC76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60E"/>
    <w:rPr>
      <w:rFonts w:ascii="Tahoma" w:hAnsi="Tahoma" w:cs="Tahoma"/>
      <w:sz w:val="16"/>
      <w:szCs w:val="16"/>
      <w:lang w:val="uz-Cyrl-UZ"/>
    </w:rPr>
  </w:style>
  <w:style w:type="character" w:styleId="Hyperlink">
    <w:name w:val="Hyperlink"/>
    <w:uiPriority w:val="99"/>
    <w:unhideWhenUsed/>
    <w:rsid w:val="00240617"/>
    <w:rPr>
      <w:color w:val="0000FF"/>
      <w:u w:val="single"/>
    </w:rPr>
  </w:style>
  <w:style w:type="paragraph" w:styleId="NormalWeb">
    <w:name w:val="Normal (Web)"/>
    <w:basedOn w:val="Normal"/>
    <w:uiPriority w:val="99"/>
    <w:unhideWhenUsed/>
    <w:rsid w:val="002406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bs-title2">
    <w:name w:val="abs-title2"/>
    <w:rsid w:val="00DD7256"/>
    <w:rPr>
      <w:i/>
      <w:iCs/>
    </w:rPr>
  </w:style>
  <w:style w:type="character" w:styleId="Strong">
    <w:name w:val="Strong"/>
    <w:uiPriority w:val="22"/>
    <w:qFormat/>
    <w:rsid w:val="00476C07"/>
    <w:rPr>
      <w:b/>
      <w:bCs/>
    </w:rPr>
  </w:style>
  <w:style w:type="character" w:customStyle="1" w:styleId="small-link-text1">
    <w:name w:val="small-link-text1"/>
    <w:rsid w:val="00476C07"/>
    <w:rPr>
      <w:rFonts w:ascii="Arial" w:hAnsi="Arial" w:cs="Arial" w:hint="default"/>
      <w:color w:val="000000"/>
      <w:sz w:val="20"/>
      <w:szCs w:val="20"/>
    </w:rPr>
  </w:style>
  <w:style w:type="character" w:styleId="FollowedHyperlink">
    <w:name w:val="FollowedHyperlink"/>
    <w:uiPriority w:val="99"/>
    <w:semiHidden/>
    <w:unhideWhenUsed/>
    <w:rsid w:val="00B81140"/>
    <w:rPr>
      <w:color w:val="800080"/>
      <w:u w:val="single"/>
    </w:rPr>
  </w:style>
  <w:style w:type="paragraph" w:styleId="Header">
    <w:name w:val="header"/>
    <w:basedOn w:val="Normal"/>
    <w:link w:val="HeaderChar"/>
    <w:uiPriority w:val="99"/>
    <w:unhideWhenUsed/>
    <w:rsid w:val="000622C7"/>
    <w:pPr>
      <w:tabs>
        <w:tab w:val="center" w:pos="4680"/>
        <w:tab w:val="right" w:pos="9360"/>
      </w:tabs>
    </w:pPr>
  </w:style>
  <w:style w:type="character" w:customStyle="1" w:styleId="HeaderChar">
    <w:name w:val="Header Char"/>
    <w:link w:val="Header"/>
    <w:uiPriority w:val="99"/>
    <w:rsid w:val="000622C7"/>
    <w:rPr>
      <w:sz w:val="22"/>
      <w:szCs w:val="22"/>
      <w:lang w:val="uz-Cyrl-UZ"/>
    </w:rPr>
  </w:style>
  <w:style w:type="paragraph" w:styleId="Footer">
    <w:name w:val="footer"/>
    <w:basedOn w:val="Normal"/>
    <w:link w:val="FooterChar"/>
    <w:uiPriority w:val="99"/>
    <w:unhideWhenUsed/>
    <w:rsid w:val="000622C7"/>
    <w:pPr>
      <w:tabs>
        <w:tab w:val="center" w:pos="4680"/>
        <w:tab w:val="right" w:pos="9360"/>
      </w:tabs>
    </w:pPr>
  </w:style>
  <w:style w:type="character" w:customStyle="1" w:styleId="FooterChar">
    <w:name w:val="Footer Char"/>
    <w:link w:val="Footer"/>
    <w:uiPriority w:val="99"/>
    <w:rsid w:val="000622C7"/>
    <w:rPr>
      <w:sz w:val="22"/>
      <w:szCs w:val="22"/>
      <w:lang w:val="uz-Cyrl-UZ"/>
    </w:rPr>
  </w:style>
  <w:style w:type="character" w:styleId="PlaceholderText">
    <w:name w:val="Placeholder Text"/>
    <w:basedOn w:val="DefaultParagraphFont"/>
    <w:uiPriority w:val="99"/>
    <w:semiHidden/>
    <w:rsid w:val="009D5FE1"/>
    <w:rPr>
      <w:color w:val="808080"/>
    </w:rPr>
  </w:style>
  <w:style w:type="character" w:customStyle="1" w:styleId="Heading2Char">
    <w:name w:val="Heading 2 Char"/>
    <w:basedOn w:val="DefaultParagraphFont"/>
    <w:link w:val="Heading2"/>
    <w:uiPriority w:val="9"/>
    <w:rsid w:val="004D3CE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D5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53D5"/>
    <w:rPr>
      <w:rFonts w:ascii="Courier New" w:eastAsia="Times New Roman" w:hAnsi="Courier New" w:cs="Courier New"/>
    </w:rPr>
  </w:style>
  <w:style w:type="character" w:customStyle="1" w:styleId="kd">
    <w:name w:val="kd"/>
    <w:basedOn w:val="DefaultParagraphFont"/>
    <w:rsid w:val="00D553D5"/>
  </w:style>
  <w:style w:type="character" w:customStyle="1" w:styleId="nc">
    <w:name w:val="nc"/>
    <w:basedOn w:val="DefaultParagraphFont"/>
    <w:rsid w:val="00D553D5"/>
  </w:style>
  <w:style w:type="character" w:customStyle="1" w:styleId="n">
    <w:name w:val="n"/>
    <w:basedOn w:val="DefaultParagraphFont"/>
    <w:rsid w:val="00D553D5"/>
  </w:style>
  <w:style w:type="character" w:customStyle="1" w:styleId="o">
    <w:name w:val="o"/>
    <w:basedOn w:val="DefaultParagraphFont"/>
    <w:rsid w:val="00D553D5"/>
  </w:style>
  <w:style w:type="character" w:customStyle="1" w:styleId="nf">
    <w:name w:val="nf"/>
    <w:basedOn w:val="DefaultParagraphFont"/>
    <w:rsid w:val="00D553D5"/>
  </w:style>
  <w:style w:type="character" w:customStyle="1" w:styleId="mi">
    <w:name w:val="mi"/>
    <w:basedOn w:val="DefaultParagraphFont"/>
    <w:rsid w:val="00D553D5"/>
  </w:style>
  <w:style w:type="character" w:customStyle="1" w:styleId="mf">
    <w:name w:val="mf"/>
    <w:basedOn w:val="DefaultParagraphFont"/>
    <w:rsid w:val="00D553D5"/>
  </w:style>
  <w:style w:type="character" w:customStyle="1" w:styleId="na">
    <w:name w:val="na"/>
    <w:basedOn w:val="DefaultParagraphFont"/>
    <w:rsid w:val="00D553D5"/>
  </w:style>
  <w:style w:type="character" w:customStyle="1" w:styleId="s">
    <w:name w:val="s"/>
    <w:basedOn w:val="DefaultParagraphFont"/>
    <w:rsid w:val="00D553D5"/>
  </w:style>
  <w:style w:type="table" w:styleId="TableGrid">
    <w:name w:val="Table Grid"/>
    <w:basedOn w:val="TableNormal"/>
    <w:uiPriority w:val="59"/>
    <w:rsid w:val="00B37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
    <w:name w:val="cp"/>
    <w:basedOn w:val="DefaultParagraphFont"/>
    <w:rsid w:val="00F12E0A"/>
  </w:style>
  <w:style w:type="character" w:customStyle="1" w:styleId="kt">
    <w:name w:val="kt"/>
    <w:basedOn w:val="DefaultParagraphFont"/>
    <w:rsid w:val="00F12E0A"/>
  </w:style>
  <w:style w:type="character" w:customStyle="1" w:styleId="p">
    <w:name w:val="p"/>
    <w:basedOn w:val="DefaultParagraphFont"/>
    <w:rsid w:val="00F12E0A"/>
  </w:style>
  <w:style w:type="character" w:customStyle="1" w:styleId="k">
    <w:name w:val="k"/>
    <w:basedOn w:val="DefaultParagraphFont"/>
    <w:rsid w:val="00F12E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uz-Cyrl-UZ"/>
    </w:rPr>
  </w:style>
  <w:style w:type="paragraph" w:styleId="Heading2">
    <w:name w:val="heading 2"/>
    <w:basedOn w:val="Normal"/>
    <w:next w:val="Normal"/>
    <w:link w:val="Heading2Char"/>
    <w:uiPriority w:val="9"/>
    <w:unhideWhenUsed/>
    <w:qFormat/>
    <w:rsid w:val="004D3C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CE8"/>
    <w:pPr>
      <w:ind w:left="720"/>
      <w:contextualSpacing/>
    </w:pPr>
  </w:style>
  <w:style w:type="paragraph" w:styleId="BalloonText">
    <w:name w:val="Balloon Text"/>
    <w:basedOn w:val="Normal"/>
    <w:link w:val="BalloonTextChar"/>
    <w:uiPriority w:val="99"/>
    <w:semiHidden/>
    <w:unhideWhenUsed/>
    <w:rsid w:val="00EC760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C760E"/>
    <w:rPr>
      <w:rFonts w:ascii="Tahoma" w:hAnsi="Tahoma" w:cs="Tahoma"/>
      <w:sz w:val="16"/>
      <w:szCs w:val="16"/>
      <w:lang w:val="uz-Cyrl-UZ"/>
    </w:rPr>
  </w:style>
  <w:style w:type="character" w:styleId="Hyperlink">
    <w:name w:val="Hyperlink"/>
    <w:uiPriority w:val="99"/>
    <w:unhideWhenUsed/>
    <w:rsid w:val="00240617"/>
    <w:rPr>
      <w:color w:val="0000FF"/>
      <w:u w:val="single"/>
    </w:rPr>
  </w:style>
  <w:style w:type="paragraph" w:styleId="NormalWeb">
    <w:name w:val="Normal (Web)"/>
    <w:basedOn w:val="Normal"/>
    <w:uiPriority w:val="99"/>
    <w:unhideWhenUsed/>
    <w:rsid w:val="0024061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bs-title2">
    <w:name w:val="abs-title2"/>
    <w:rsid w:val="00DD7256"/>
    <w:rPr>
      <w:i/>
      <w:iCs/>
    </w:rPr>
  </w:style>
  <w:style w:type="character" w:styleId="Strong">
    <w:name w:val="Strong"/>
    <w:uiPriority w:val="22"/>
    <w:qFormat/>
    <w:rsid w:val="00476C07"/>
    <w:rPr>
      <w:b/>
      <w:bCs/>
    </w:rPr>
  </w:style>
  <w:style w:type="character" w:customStyle="1" w:styleId="small-link-text1">
    <w:name w:val="small-link-text1"/>
    <w:rsid w:val="00476C07"/>
    <w:rPr>
      <w:rFonts w:ascii="Arial" w:hAnsi="Arial" w:cs="Arial" w:hint="default"/>
      <w:color w:val="000000"/>
      <w:sz w:val="20"/>
      <w:szCs w:val="20"/>
    </w:rPr>
  </w:style>
  <w:style w:type="character" w:styleId="FollowedHyperlink">
    <w:name w:val="FollowedHyperlink"/>
    <w:uiPriority w:val="99"/>
    <w:semiHidden/>
    <w:unhideWhenUsed/>
    <w:rsid w:val="00B81140"/>
    <w:rPr>
      <w:color w:val="800080"/>
      <w:u w:val="single"/>
    </w:rPr>
  </w:style>
  <w:style w:type="paragraph" w:styleId="Header">
    <w:name w:val="header"/>
    <w:basedOn w:val="Normal"/>
    <w:link w:val="HeaderChar"/>
    <w:uiPriority w:val="99"/>
    <w:unhideWhenUsed/>
    <w:rsid w:val="000622C7"/>
    <w:pPr>
      <w:tabs>
        <w:tab w:val="center" w:pos="4680"/>
        <w:tab w:val="right" w:pos="9360"/>
      </w:tabs>
    </w:pPr>
  </w:style>
  <w:style w:type="character" w:customStyle="1" w:styleId="HeaderChar">
    <w:name w:val="Header Char"/>
    <w:link w:val="Header"/>
    <w:uiPriority w:val="99"/>
    <w:rsid w:val="000622C7"/>
    <w:rPr>
      <w:sz w:val="22"/>
      <w:szCs w:val="22"/>
      <w:lang w:val="uz-Cyrl-UZ"/>
    </w:rPr>
  </w:style>
  <w:style w:type="paragraph" w:styleId="Footer">
    <w:name w:val="footer"/>
    <w:basedOn w:val="Normal"/>
    <w:link w:val="FooterChar"/>
    <w:uiPriority w:val="99"/>
    <w:unhideWhenUsed/>
    <w:rsid w:val="000622C7"/>
    <w:pPr>
      <w:tabs>
        <w:tab w:val="center" w:pos="4680"/>
        <w:tab w:val="right" w:pos="9360"/>
      </w:tabs>
    </w:pPr>
  </w:style>
  <w:style w:type="character" w:customStyle="1" w:styleId="FooterChar">
    <w:name w:val="Footer Char"/>
    <w:link w:val="Footer"/>
    <w:uiPriority w:val="99"/>
    <w:rsid w:val="000622C7"/>
    <w:rPr>
      <w:sz w:val="22"/>
      <w:szCs w:val="22"/>
      <w:lang w:val="uz-Cyrl-UZ"/>
    </w:rPr>
  </w:style>
  <w:style w:type="character" w:styleId="PlaceholderText">
    <w:name w:val="Placeholder Text"/>
    <w:basedOn w:val="DefaultParagraphFont"/>
    <w:uiPriority w:val="99"/>
    <w:semiHidden/>
    <w:rsid w:val="009D5FE1"/>
    <w:rPr>
      <w:color w:val="808080"/>
    </w:rPr>
  </w:style>
  <w:style w:type="character" w:customStyle="1" w:styleId="Heading2Char">
    <w:name w:val="Heading 2 Char"/>
    <w:basedOn w:val="DefaultParagraphFont"/>
    <w:link w:val="Heading2"/>
    <w:uiPriority w:val="9"/>
    <w:rsid w:val="004D3CE7"/>
    <w:rPr>
      <w:rFonts w:asciiTheme="majorHAnsi" w:eastAsiaTheme="majorEastAsia" w:hAnsiTheme="majorHAnsi" w:cstheme="majorBidi"/>
      <w:b/>
      <w:bCs/>
      <w:color w:val="4F81BD" w:themeColor="accent1"/>
      <w:sz w:val="26"/>
      <w:szCs w:val="26"/>
    </w:rPr>
  </w:style>
  <w:style w:type="paragraph" w:styleId="HTMLPreformatted">
    <w:name w:val="HTML Preformatted"/>
    <w:basedOn w:val="Normal"/>
    <w:link w:val="HTMLPreformattedChar"/>
    <w:uiPriority w:val="99"/>
    <w:semiHidden/>
    <w:unhideWhenUsed/>
    <w:rsid w:val="00D55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553D5"/>
    <w:rPr>
      <w:rFonts w:ascii="Courier New" w:eastAsia="Times New Roman" w:hAnsi="Courier New" w:cs="Courier New"/>
    </w:rPr>
  </w:style>
  <w:style w:type="character" w:customStyle="1" w:styleId="kd">
    <w:name w:val="kd"/>
    <w:basedOn w:val="DefaultParagraphFont"/>
    <w:rsid w:val="00D553D5"/>
  </w:style>
  <w:style w:type="character" w:customStyle="1" w:styleId="nc">
    <w:name w:val="nc"/>
    <w:basedOn w:val="DefaultParagraphFont"/>
    <w:rsid w:val="00D553D5"/>
  </w:style>
  <w:style w:type="character" w:customStyle="1" w:styleId="n">
    <w:name w:val="n"/>
    <w:basedOn w:val="DefaultParagraphFont"/>
    <w:rsid w:val="00D553D5"/>
  </w:style>
  <w:style w:type="character" w:customStyle="1" w:styleId="o">
    <w:name w:val="o"/>
    <w:basedOn w:val="DefaultParagraphFont"/>
    <w:rsid w:val="00D553D5"/>
  </w:style>
  <w:style w:type="character" w:customStyle="1" w:styleId="nf">
    <w:name w:val="nf"/>
    <w:basedOn w:val="DefaultParagraphFont"/>
    <w:rsid w:val="00D553D5"/>
  </w:style>
  <w:style w:type="character" w:customStyle="1" w:styleId="mi">
    <w:name w:val="mi"/>
    <w:basedOn w:val="DefaultParagraphFont"/>
    <w:rsid w:val="00D553D5"/>
  </w:style>
  <w:style w:type="character" w:customStyle="1" w:styleId="mf">
    <w:name w:val="mf"/>
    <w:basedOn w:val="DefaultParagraphFont"/>
    <w:rsid w:val="00D553D5"/>
  </w:style>
  <w:style w:type="character" w:customStyle="1" w:styleId="na">
    <w:name w:val="na"/>
    <w:basedOn w:val="DefaultParagraphFont"/>
    <w:rsid w:val="00D553D5"/>
  </w:style>
  <w:style w:type="character" w:customStyle="1" w:styleId="s">
    <w:name w:val="s"/>
    <w:basedOn w:val="DefaultParagraphFont"/>
    <w:rsid w:val="00D553D5"/>
  </w:style>
  <w:style w:type="table" w:styleId="TableGrid">
    <w:name w:val="Table Grid"/>
    <w:basedOn w:val="TableNormal"/>
    <w:uiPriority w:val="59"/>
    <w:rsid w:val="00B37C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
    <w:name w:val="cp"/>
    <w:basedOn w:val="DefaultParagraphFont"/>
    <w:rsid w:val="00F12E0A"/>
  </w:style>
  <w:style w:type="character" w:customStyle="1" w:styleId="kt">
    <w:name w:val="kt"/>
    <w:basedOn w:val="DefaultParagraphFont"/>
    <w:rsid w:val="00F12E0A"/>
  </w:style>
  <w:style w:type="character" w:customStyle="1" w:styleId="p">
    <w:name w:val="p"/>
    <w:basedOn w:val="DefaultParagraphFont"/>
    <w:rsid w:val="00F12E0A"/>
  </w:style>
  <w:style w:type="character" w:customStyle="1" w:styleId="k">
    <w:name w:val="k"/>
    <w:basedOn w:val="DefaultParagraphFont"/>
    <w:rsid w:val="00F1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496">
      <w:bodyDiv w:val="1"/>
      <w:marLeft w:val="0"/>
      <w:marRight w:val="0"/>
      <w:marTop w:val="0"/>
      <w:marBottom w:val="0"/>
      <w:divBdr>
        <w:top w:val="none" w:sz="0" w:space="0" w:color="auto"/>
        <w:left w:val="none" w:sz="0" w:space="0" w:color="auto"/>
        <w:bottom w:val="none" w:sz="0" w:space="0" w:color="auto"/>
        <w:right w:val="none" w:sz="0" w:space="0" w:color="auto"/>
      </w:divBdr>
    </w:div>
    <w:div w:id="157231834">
      <w:bodyDiv w:val="1"/>
      <w:marLeft w:val="0"/>
      <w:marRight w:val="0"/>
      <w:marTop w:val="0"/>
      <w:marBottom w:val="0"/>
      <w:divBdr>
        <w:top w:val="none" w:sz="0" w:space="0" w:color="auto"/>
        <w:left w:val="none" w:sz="0" w:space="0" w:color="auto"/>
        <w:bottom w:val="none" w:sz="0" w:space="0" w:color="auto"/>
        <w:right w:val="none" w:sz="0" w:space="0" w:color="auto"/>
      </w:divBdr>
      <w:divsChild>
        <w:div w:id="1712996870">
          <w:marLeft w:val="0"/>
          <w:marRight w:val="0"/>
          <w:marTop w:val="0"/>
          <w:marBottom w:val="0"/>
          <w:divBdr>
            <w:top w:val="none" w:sz="0" w:space="0" w:color="auto"/>
            <w:left w:val="none" w:sz="0" w:space="0" w:color="auto"/>
            <w:bottom w:val="none" w:sz="0" w:space="0" w:color="auto"/>
            <w:right w:val="none" w:sz="0" w:space="0" w:color="auto"/>
          </w:divBdr>
          <w:divsChild>
            <w:div w:id="1580552821">
              <w:marLeft w:val="0"/>
              <w:marRight w:val="0"/>
              <w:marTop w:val="0"/>
              <w:marBottom w:val="0"/>
              <w:divBdr>
                <w:top w:val="none" w:sz="0" w:space="0" w:color="auto"/>
                <w:left w:val="none" w:sz="0" w:space="0" w:color="auto"/>
                <w:bottom w:val="none" w:sz="0" w:space="0" w:color="auto"/>
                <w:right w:val="none" w:sz="0" w:space="0" w:color="auto"/>
              </w:divBdr>
              <w:divsChild>
                <w:div w:id="2239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9156">
      <w:bodyDiv w:val="1"/>
      <w:marLeft w:val="0"/>
      <w:marRight w:val="0"/>
      <w:marTop w:val="0"/>
      <w:marBottom w:val="0"/>
      <w:divBdr>
        <w:top w:val="none" w:sz="0" w:space="0" w:color="auto"/>
        <w:left w:val="none" w:sz="0" w:space="0" w:color="auto"/>
        <w:bottom w:val="none" w:sz="0" w:space="0" w:color="auto"/>
        <w:right w:val="none" w:sz="0" w:space="0" w:color="auto"/>
      </w:divBdr>
    </w:div>
    <w:div w:id="371921898">
      <w:bodyDiv w:val="1"/>
      <w:marLeft w:val="0"/>
      <w:marRight w:val="0"/>
      <w:marTop w:val="0"/>
      <w:marBottom w:val="0"/>
      <w:divBdr>
        <w:top w:val="none" w:sz="0" w:space="0" w:color="auto"/>
        <w:left w:val="none" w:sz="0" w:space="0" w:color="auto"/>
        <w:bottom w:val="none" w:sz="0" w:space="0" w:color="auto"/>
        <w:right w:val="none" w:sz="0" w:space="0" w:color="auto"/>
      </w:divBdr>
    </w:div>
    <w:div w:id="488837218">
      <w:bodyDiv w:val="1"/>
      <w:marLeft w:val="0"/>
      <w:marRight w:val="0"/>
      <w:marTop w:val="0"/>
      <w:marBottom w:val="0"/>
      <w:divBdr>
        <w:top w:val="none" w:sz="0" w:space="0" w:color="auto"/>
        <w:left w:val="none" w:sz="0" w:space="0" w:color="auto"/>
        <w:bottom w:val="none" w:sz="0" w:space="0" w:color="auto"/>
        <w:right w:val="none" w:sz="0" w:space="0" w:color="auto"/>
      </w:divBdr>
    </w:div>
    <w:div w:id="541945324">
      <w:bodyDiv w:val="1"/>
      <w:marLeft w:val="0"/>
      <w:marRight w:val="0"/>
      <w:marTop w:val="0"/>
      <w:marBottom w:val="0"/>
      <w:divBdr>
        <w:top w:val="none" w:sz="0" w:space="0" w:color="auto"/>
        <w:left w:val="none" w:sz="0" w:space="0" w:color="auto"/>
        <w:bottom w:val="none" w:sz="0" w:space="0" w:color="auto"/>
        <w:right w:val="none" w:sz="0" w:space="0" w:color="auto"/>
      </w:divBdr>
      <w:divsChild>
        <w:div w:id="1324121401">
          <w:marLeft w:val="1166"/>
          <w:marRight w:val="0"/>
          <w:marTop w:val="106"/>
          <w:marBottom w:val="0"/>
          <w:divBdr>
            <w:top w:val="none" w:sz="0" w:space="0" w:color="auto"/>
            <w:left w:val="none" w:sz="0" w:space="0" w:color="auto"/>
            <w:bottom w:val="none" w:sz="0" w:space="0" w:color="auto"/>
            <w:right w:val="none" w:sz="0" w:space="0" w:color="auto"/>
          </w:divBdr>
        </w:div>
      </w:divsChild>
    </w:div>
    <w:div w:id="805977771">
      <w:bodyDiv w:val="1"/>
      <w:marLeft w:val="0"/>
      <w:marRight w:val="0"/>
      <w:marTop w:val="0"/>
      <w:marBottom w:val="0"/>
      <w:divBdr>
        <w:top w:val="none" w:sz="0" w:space="0" w:color="auto"/>
        <w:left w:val="none" w:sz="0" w:space="0" w:color="auto"/>
        <w:bottom w:val="none" w:sz="0" w:space="0" w:color="auto"/>
        <w:right w:val="none" w:sz="0" w:space="0" w:color="auto"/>
      </w:divBdr>
    </w:div>
    <w:div w:id="888959557">
      <w:bodyDiv w:val="1"/>
      <w:marLeft w:val="0"/>
      <w:marRight w:val="0"/>
      <w:marTop w:val="0"/>
      <w:marBottom w:val="0"/>
      <w:divBdr>
        <w:top w:val="none" w:sz="0" w:space="0" w:color="auto"/>
        <w:left w:val="none" w:sz="0" w:space="0" w:color="auto"/>
        <w:bottom w:val="none" w:sz="0" w:space="0" w:color="auto"/>
        <w:right w:val="none" w:sz="0" w:space="0" w:color="auto"/>
      </w:divBdr>
    </w:div>
    <w:div w:id="1041708177">
      <w:bodyDiv w:val="1"/>
      <w:marLeft w:val="0"/>
      <w:marRight w:val="0"/>
      <w:marTop w:val="0"/>
      <w:marBottom w:val="0"/>
      <w:divBdr>
        <w:top w:val="none" w:sz="0" w:space="0" w:color="auto"/>
        <w:left w:val="none" w:sz="0" w:space="0" w:color="auto"/>
        <w:bottom w:val="none" w:sz="0" w:space="0" w:color="auto"/>
        <w:right w:val="none" w:sz="0" w:space="0" w:color="auto"/>
      </w:divBdr>
      <w:divsChild>
        <w:div w:id="1690789400">
          <w:marLeft w:val="0"/>
          <w:marRight w:val="0"/>
          <w:marTop w:val="0"/>
          <w:marBottom w:val="0"/>
          <w:divBdr>
            <w:top w:val="none" w:sz="0" w:space="0" w:color="auto"/>
            <w:left w:val="none" w:sz="0" w:space="0" w:color="auto"/>
            <w:bottom w:val="none" w:sz="0" w:space="0" w:color="auto"/>
            <w:right w:val="none" w:sz="0" w:space="0" w:color="auto"/>
          </w:divBdr>
          <w:divsChild>
            <w:div w:id="2018537886">
              <w:marLeft w:val="0"/>
              <w:marRight w:val="0"/>
              <w:marTop w:val="0"/>
              <w:marBottom w:val="0"/>
              <w:divBdr>
                <w:top w:val="single" w:sz="6" w:space="0" w:color="000000"/>
                <w:left w:val="none" w:sz="0" w:space="0" w:color="auto"/>
                <w:bottom w:val="none" w:sz="0" w:space="0" w:color="auto"/>
                <w:right w:val="none" w:sz="0" w:space="0" w:color="auto"/>
              </w:divBdr>
              <w:divsChild>
                <w:div w:id="406998244">
                  <w:marLeft w:val="0"/>
                  <w:marRight w:val="0"/>
                  <w:marTop w:val="0"/>
                  <w:marBottom w:val="0"/>
                  <w:divBdr>
                    <w:top w:val="none" w:sz="0" w:space="0" w:color="auto"/>
                    <w:left w:val="none" w:sz="0" w:space="0" w:color="auto"/>
                    <w:bottom w:val="none" w:sz="0" w:space="0" w:color="auto"/>
                    <w:right w:val="single" w:sz="6" w:space="0" w:color="000000"/>
                  </w:divBdr>
                  <w:divsChild>
                    <w:div w:id="71663605">
                      <w:marLeft w:val="0"/>
                      <w:marRight w:val="0"/>
                      <w:marTop w:val="0"/>
                      <w:marBottom w:val="0"/>
                      <w:divBdr>
                        <w:top w:val="none" w:sz="0" w:space="0" w:color="auto"/>
                        <w:left w:val="none" w:sz="0" w:space="0" w:color="auto"/>
                        <w:bottom w:val="none" w:sz="0" w:space="0" w:color="auto"/>
                        <w:right w:val="none" w:sz="0" w:space="0" w:color="auto"/>
                      </w:divBdr>
                      <w:divsChild>
                        <w:div w:id="173155444">
                          <w:marLeft w:val="0"/>
                          <w:marRight w:val="0"/>
                          <w:marTop w:val="0"/>
                          <w:marBottom w:val="0"/>
                          <w:divBdr>
                            <w:top w:val="none" w:sz="0" w:space="0" w:color="auto"/>
                            <w:left w:val="none" w:sz="0" w:space="0" w:color="auto"/>
                            <w:bottom w:val="none" w:sz="0" w:space="0" w:color="auto"/>
                            <w:right w:val="single" w:sz="6" w:space="0" w:color="D3D3D3"/>
                          </w:divBdr>
                          <w:divsChild>
                            <w:div w:id="1609660304">
                              <w:marLeft w:val="0"/>
                              <w:marRight w:val="0"/>
                              <w:marTop w:val="0"/>
                              <w:marBottom w:val="0"/>
                              <w:divBdr>
                                <w:top w:val="none" w:sz="0" w:space="0" w:color="auto"/>
                                <w:left w:val="none" w:sz="0" w:space="0" w:color="auto"/>
                                <w:bottom w:val="none" w:sz="0" w:space="0" w:color="auto"/>
                                <w:right w:val="none" w:sz="0" w:space="0" w:color="auto"/>
                              </w:divBdr>
                              <w:divsChild>
                                <w:div w:id="1569219223">
                                  <w:marLeft w:val="0"/>
                                  <w:marRight w:val="0"/>
                                  <w:marTop w:val="0"/>
                                  <w:marBottom w:val="0"/>
                                  <w:divBdr>
                                    <w:top w:val="none" w:sz="0" w:space="0" w:color="auto"/>
                                    <w:left w:val="none" w:sz="0" w:space="0" w:color="auto"/>
                                    <w:bottom w:val="none" w:sz="0" w:space="0" w:color="auto"/>
                                    <w:right w:val="none" w:sz="0" w:space="0" w:color="auto"/>
                                  </w:divBdr>
                                  <w:divsChild>
                                    <w:div w:id="1502239259">
                                      <w:marLeft w:val="0"/>
                                      <w:marRight w:val="0"/>
                                      <w:marTop w:val="0"/>
                                      <w:marBottom w:val="0"/>
                                      <w:divBdr>
                                        <w:top w:val="none" w:sz="0" w:space="0" w:color="auto"/>
                                        <w:left w:val="none" w:sz="0" w:space="0" w:color="auto"/>
                                        <w:bottom w:val="none" w:sz="0" w:space="0" w:color="auto"/>
                                        <w:right w:val="none" w:sz="0" w:space="0" w:color="auto"/>
                                      </w:divBdr>
                                      <w:divsChild>
                                        <w:div w:id="1803423590">
                                          <w:marLeft w:val="0"/>
                                          <w:marRight w:val="0"/>
                                          <w:marTop w:val="0"/>
                                          <w:marBottom w:val="0"/>
                                          <w:divBdr>
                                            <w:top w:val="none" w:sz="0" w:space="0" w:color="auto"/>
                                            <w:left w:val="none" w:sz="0" w:space="0" w:color="auto"/>
                                            <w:bottom w:val="none" w:sz="0" w:space="0" w:color="auto"/>
                                            <w:right w:val="none" w:sz="0" w:space="0" w:color="auto"/>
                                          </w:divBdr>
                                          <w:divsChild>
                                            <w:div w:id="1449934955">
                                              <w:marLeft w:val="0"/>
                                              <w:marRight w:val="0"/>
                                              <w:marTop w:val="0"/>
                                              <w:marBottom w:val="0"/>
                                              <w:divBdr>
                                                <w:top w:val="none" w:sz="0" w:space="0" w:color="auto"/>
                                                <w:left w:val="none" w:sz="0" w:space="0" w:color="auto"/>
                                                <w:bottom w:val="none" w:sz="0" w:space="0" w:color="auto"/>
                                                <w:right w:val="none" w:sz="0" w:space="0" w:color="auto"/>
                                              </w:divBdr>
                                              <w:divsChild>
                                                <w:div w:id="567229546">
                                                  <w:marLeft w:val="0"/>
                                                  <w:marRight w:val="0"/>
                                                  <w:marTop w:val="0"/>
                                                  <w:marBottom w:val="0"/>
                                                  <w:divBdr>
                                                    <w:top w:val="none" w:sz="0" w:space="0" w:color="auto"/>
                                                    <w:left w:val="none" w:sz="0" w:space="0" w:color="auto"/>
                                                    <w:bottom w:val="none" w:sz="0" w:space="0" w:color="auto"/>
                                                    <w:right w:val="none" w:sz="0" w:space="0" w:color="auto"/>
                                                  </w:divBdr>
                                                  <w:divsChild>
                                                    <w:div w:id="552468631">
                                                      <w:marLeft w:val="0"/>
                                                      <w:marRight w:val="0"/>
                                                      <w:marTop w:val="0"/>
                                                      <w:marBottom w:val="0"/>
                                                      <w:divBdr>
                                                        <w:top w:val="none" w:sz="0" w:space="0" w:color="auto"/>
                                                        <w:left w:val="none" w:sz="0" w:space="0" w:color="auto"/>
                                                        <w:bottom w:val="none" w:sz="0" w:space="0" w:color="auto"/>
                                                        <w:right w:val="none" w:sz="0" w:space="0" w:color="auto"/>
                                                      </w:divBdr>
                                                      <w:divsChild>
                                                        <w:div w:id="428352178">
                                                          <w:marLeft w:val="0"/>
                                                          <w:marRight w:val="0"/>
                                                          <w:marTop w:val="0"/>
                                                          <w:marBottom w:val="300"/>
                                                          <w:divBdr>
                                                            <w:top w:val="none" w:sz="0" w:space="0" w:color="auto"/>
                                                            <w:left w:val="none" w:sz="0" w:space="0" w:color="auto"/>
                                                            <w:bottom w:val="none" w:sz="0" w:space="0" w:color="auto"/>
                                                            <w:right w:val="none" w:sz="0" w:space="0" w:color="auto"/>
                                                          </w:divBdr>
                                                          <w:divsChild>
                                                            <w:div w:id="925192145">
                                                              <w:marLeft w:val="0"/>
                                                              <w:marRight w:val="75"/>
                                                              <w:marTop w:val="75"/>
                                                              <w:marBottom w:val="75"/>
                                                              <w:divBdr>
                                                                <w:top w:val="none" w:sz="0" w:space="0" w:color="auto"/>
                                                                <w:left w:val="none" w:sz="0" w:space="0" w:color="auto"/>
                                                                <w:bottom w:val="none" w:sz="0" w:space="0" w:color="auto"/>
                                                                <w:right w:val="none" w:sz="0" w:space="0" w:color="auto"/>
                                                              </w:divBdr>
                                                              <w:divsChild>
                                                                <w:div w:id="7863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0006738">
      <w:bodyDiv w:val="1"/>
      <w:marLeft w:val="0"/>
      <w:marRight w:val="0"/>
      <w:marTop w:val="0"/>
      <w:marBottom w:val="0"/>
      <w:divBdr>
        <w:top w:val="none" w:sz="0" w:space="0" w:color="auto"/>
        <w:left w:val="none" w:sz="0" w:space="0" w:color="auto"/>
        <w:bottom w:val="none" w:sz="0" w:space="0" w:color="auto"/>
        <w:right w:val="none" w:sz="0" w:space="0" w:color="auto"/>
      </w:divBdr>
    </w:div>
    <w:div w:id="1182207610">
      <w:bodyDiv w:val="1"/>
      <w:marLeft w:val="0"/>
      <w:marRight w:val="0"/>
      <w:marTop w:val="0"/>
      <w:marBottom w:val="0"/>
      <w:divBdr>
        <w:top w:val="none" w:sz="0" w:space="0" w:color="auto"/>
        <w:left w:val="none" w:sz="0" w:space="0" w:color="auto"/>
        <w:bottom w:val="none" w:sz="0" w:space="0" w:color="auto"/>
        <w:right w:val="none" w:sz="0" w:space="0" w:color="auto"/>
      </w:divBdr>
      <w:divsChild>
        <w:div w:id="769546815">
          <w:marLeft w:val="0"/>
          <w:marRight w:val="0"/>
          <w:marTop w:val="0"/>
          <w:marBottom w:val="0"/>
          <w:divBdr>
            <w:top w:val="none" w:sz="0" w:space="0" w:color="auto"/>
            <w:left w:val="none" w:sz="0" w:space="0" w:color="auto"/>
            <w:bottom w:val="none" w:sz="0" w:space="0" w:color="auto"/>
            <w:right w:val="none" w:sz="0" w:space="0" w:color="auto"/>
          </w:divBdr>
          <w:divsChild>
            <w:div w:id="1946376830">
              <w:marLeft w:val="0"/>
              <w:marRight w:val="0"/>
              <w:marTop w:val="0"/>
              <w:marBottom w:val="0"/>
              <w:divBdr>
                <w:top w:val="none" w:sz="0" w:space="0" w:color="auto"/>
                <w:left w:val="none" w:sz="0" w:space="0" w:color="auto"/>
                <w:bottom w:val="none" w:sz="0" w:space="0" w:color="auto"/>
                <w:right w:val="none" w:sz="0" w:space="0" w:color="auto"/>
              </w:divBdr>
              <w:divsChild>
                <w:div w:id="164431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3967">
      <w:bodyDiv w:val="1"/>
      <w:marLeft w:val="0"/>
      <w:marRight w:val="0"/>
      <w:marTop w:val="0"/>
      <w:marBottom w:val="0"/>
      <w:divBdr>
        <w:top w:val="none" w:sz="0" w:space="0" w:color="auto"/>
        <w:left w:val="none" w:sz="0" w:space="0" w:color="auto"/>
        <w:bottom w:val="none" w:sz="0" w:space="0" w:color="auto"/>
        <w:right w:val="none" w:sz="0" w:space="0" w:color="auto"/>
      </w:divBdr>
      <w:divsChild>
        <w:div w:id="358048143">
          <w:marLeft w:val="0"/>
          <w:marRight w:val="0"/>
          <w:marTop w:val="0"/>
          <w:marBottom w:val="0"/>
          <w:divBdr>
            <w:top w:val="none" w:sz="0" w:space="0" w:color="auto"/>
            <w:left w:val="none" w:sz="0" w:space="0" w:color="auto"/>
            <w:bottom w:val="none" w:sz="0" w:space="0" w:color="auto"/>
            <w:right w:val="none" w:sz="0" w:space="0" w:color="auto"/>
          </w:divBdr>
          <w:divsChild>
            <w:div w:id="116337794">
              <w:marLeft w:val="0"/>
              <w:marRight w:val="0"/>
              <w:marTop w:val="0"/>
              <w:marBottom w:val="0"/>
              <w:divBdr>
                <w:top w:val="none" w:sz="0" w:space="0" w:color="auto"/>
                <w:left w:val="none" w:sz="0" w:space="0" w:color="auto"/>
                <w:bottom w:val="none" w:sz="0" w:space="0" w:color="auto"/>
                <w:right w:val="none" w:sz="0" w:space="0" w:color="auto"/>
              </w:divBdr>
              <w:divsChild>
                <w:div w:id="8380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16264">
      <w:bodyDiv w:val="1"/>
      <w:marLeft w:val="0"/>
      <w:marRight w:val="0"/>
      <w:marTop w:val="0"/>
      <w:marBottom w:val="0"/>
      <w:divBdr>
        <w:top w:val="none" w:sz="0" w:space="0" w:color="auto"/>
        <w:left w:val="none" w:sz="0" w:space="0" w:color="auto"/>
        <w:bottom w:val="none" w:sz="0" w:space="0" w:color="auto"/>
        <w:right w:val="none" w:sz="0" w:space="0" w:color="auto"/>
      </w:divBdr>
      <w:divsChild>
        <w:div w:id="1058824825">
          <w:marLeft w:val="0"/>
          <w:marRight w:val="0"/>
          <w:marTop w:val="0"/>
          <w:marBottom w:val="0"/>
          <w:divBdr>
            <w:top w:val="none" w:sz="0" w:space="0" w:color="auto"/>
            <w:left w:val="none" w:sz="0" w:space="0" w:color="auto"/>
            <w:bottom w:val="none" w:sz="0" w:space="0" w:color="auto"/>
            <w:right w:val="none" w:sz="0" w:space="0" w:color="auto"/>
          </w:divBdr>
          <w:divsChild>
            <w:div w:id="1499617031">
              <w:marLeft w:val="0"/>
              <w:marRight w:val="0"/>
              <w:marTop w:val="0"/>
              <w:marBottom w:val="0"/>
              <w:divBdr>
                <w:top w:val="none" w:sz="0" w:space="0" w:color="auto"/>
                <w:left w:val="none" w:sz="0" w:space="0" w:color="auto"/>
                <w:bottom w:val="none" w:sz="0" w:space="0" w:color="auto"/>
                <w:right w:val="none" w:sz="0" w:space="0" w:color="auto"/>
              </w:divBdr>
              <w:divsChild>
                <w:div w:id="1149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2458">
      <w:bodyDiv w:val="1"/>
      <w:marLeft w:val="0"/>
      <w:marRight w:val="0"/>
      <w:marTop w:val="0"/>
      <w:marBottom w:val="0"/>
      <w:divBdr>
        <w:top w:val="none" w:sz="0" w:space="0" w:color="auto"/>
        <w:left w:val="none" w:sz="0" w:space="0" w:color="auto"/>
        <w:bottom w:val="none" w:sz="0" w:space="0" w:color="auto"/>
        <w:right w:val="none" w:sz="0" w:space="0" w:color="auto"/>
      </w:divBdr>
      <w:divsChild>
        <w:div w:id="731545381">
          <w:marLeft w:val="0"/>
          <w:marRight w:val="0"/>
          <w:marTop w:val="0"/>
          <w:marBottom w:val="0"/>
          <w:divBdr>
            <w:top w:val="none" w:sz="0" w:space="0" w:color="auto"/>
            <w:left w:val="none" w:sz="0" w:space="0" w:color="auto"/>
            <w:bottom w:val="none" w:sz="0" w:space="0" w:color="auto"/>
            <w:right w:val="none" w:sz="0" w:space="0" w:color="auto"/>
          </w:divBdr>
          <w:divsChild>
            <w:div w:id="2098555369">
              <w:marLeft w:val="0"/>
              <w:marRight w:val="0"/>
              <w:marTop w:val="0"/>
              <w:marBottom w:val="0"/>
              <w:divBdr>
                <w:top w:val="none" w:sz="0" w:space="0" w:color="auto"/>
                <w:left w:val="none" w:sz="0" w:space="0" w:color="auto"/>
                <w:bottom w:val="none" w:sz="0" w:space="0" w:color="auto"/>
                <w:right w:val="none" w:sz="0" w:space="0" w:color="auto"/>
              </w:divBdr>
              <w:divsChild>
                <w:div w:id="137345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679029">
      <w:bodyDiv w:val="1"/>
      <w:marLeft w:val="0"/>
      <w:marRight w:val="0"/>
      <w:marTop w:val="0"/>
      <w:marBottom w:val="0"/>
      <w:divBdr>
        <w:top w:val="none" w:sz="0" w:space="0" w:color="auto"/>
        <w:left w:val="none" w:sz="0" w:space="0" w:color="auto"/>
        <w:bottom w:val="none" w:sz="0" w:space="0" w:color="auto"/>
        <w:right w:val="none" w:sz="0" w:space="0" w:color="auto"/>
      </w:divBdr>
      <w:divsChild>
        <w:div w:id="674190832">
          <w:marLeft w:val="0"/>
          <w:marRight w:val="0"/>
          <w:marTop w:val="0"/>
          <w:marBottom w:val="0"/>
          <w:divBdr>
            <w:top w:val="none" w:sz="0" w:space="0" w:color="auto"/>
            <w:left w:val="none" w:sz="0" w:space="0" w:color="auto"/>
            <w:bottom w:val="none" w:sz="0" w:space="0" w:color="auto"/>
            <w:right w:val="none" w:sz="0" w:space="0" w:color="auto"/>
          </w:divBdr>
          <w:divsChild>
            <w:div w:id="1410273759">
              <w:marLeft w:val="0"/>
              <w:marRight w:val="0"/>
              <w:marTop w:val="0"/>
              <w:marBottom w:val="0"/>
              <w:divBdr>
                <w:top w:val="none" w:sz="0" w:space="0" w:color="auto"/>
                <w:left w:val="none" w:sz="0" w:space="0" w:color="auto"/>
                <w:bottom w:val="none" w:sz="0" w:space="0" w:color="auto"/>
                <w:right w:val="none" w:sz="0" w:space="0" w:color="auto"/>
              </w:divBdr>
              <w:divsChild>
                <w:div w:id="68190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854">
      <w:bodyDiv w:val="1"/>
      <w:marLeft w:val="0"/>
      <w:marRight w:val="0"/>
      <w:marTop w:val="0"/>
      <w:marBottom w:val="0"/>
      <w:divBdr>
        <w:top w:val="none" w:sz="0" w:space="0" w:color="auto"/>
        <w:left w:val="none" w:sz="0" w:space="0" w:color="auto"/>
        <w:bottom w:val="none" w:sz="0" w:space="0" w:color="auto"/>
        <w:right w:val="none" w:sz="0" w:space="0" w:color="auto"/>
      </w:divBdr>
    </w:div>
    <w:div w:id="207619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www.maxeler.com/content/frontpa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325FF-9188-4BCF-ADA7-1F6C44CE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2731</Words>
  <Characters>15572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18267</CharactersWithSpaces>
  <SharedDoc>false</SharedDoc>
  <HLinks>
    <vt:vector size="6" baseType="variant">
      <vt:variant>
        <vt:i4>4915214</vt:i4>
      </vt:variant>
      <vt:variant>
        <vt:i4>0</vt:i4>
      </vt:variant>
      <vt:variant>
        <vt:i4>0</vt:i4>
      </vt:variant>
      <vt:variant>
        <vt:i4>5</vt:i4>
      </vt:variant>
      <vt:variant>
        <vt:lpwstr>http://www.maxeler.com/content/frontpage/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Jakob</dc:creator>
  <cp:lastModifiedBy>Nemanja</cp:lastModifiedBy>
  <cp:revision>2</cp:revision>
  <cp:lastPrinted>2013-12-15T00:55:00Z</cp:lastPrinted>
  <dcterms:created xsi:type="dcterms:W3CDTF">2013-12-23T11:19:00Z</dcterms:created>
  <dcterms:modified xsi:type="dcterms:W3CDTF">2013-12-23T11:19:00Z</dcterms:modified>
</cp:coreProperties>
</file>